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408C" w:rsidRPr="00F70577" w:rsidRDefault="00570475">
      <w:pPr>
        <w:rPr>
          <w:b/>
          <w:i/>
          <w:sz w:val="28"/>
          <w:szCs w:val="28"/>
        </w:rPr>
      </w:pPr>
      <w:r w:rsidRPr="00F70577">
        <w:rPr>
          <w:b/>
          <w:i/>
          <w:sz w:val="28"/>
          <w:szCs w:val="28"/>
        </w:rPr>
        <w:t xml:space="preserve">Full Governor Meetings </w:t>
      </w:r>
      <w:bookmarkStart w:id="0" w:name="_GoBack"/>
      <w:bookmarkEnd w:id="0"/>
    </w:p>
    <w:p w:rsidR="00570475" w:rsidRPr="00F70577" w:rsidRDefault="00570475">
      <w:pPr>
        <w:rPr>
          <w:b/>
          <w:i/>
          <w:sz w:val="28"/>
          <w:szCs w:val="28"/>
        </w:rPr>
      </w:pPr>
      <w:r w:rsidRPr="00F70577">
        <w:rPr>
          <w:b/>
          <w:i/>
          <w:sz w:val="28"/>
          <w:szCs w:val="28"/>
        </w:rPr>
        <w:t xml:space="preserve">Attendance 2022 – 2023 </w:t>
      </w:r>
    </w:p>
    <w:p w:rsidR="00570475" w:rsidRPr="00F70577" w:rsidRDefault="00570475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04"/>
        <w:gridCol w:w="1503"/>
        <w:gridCol w:w="1503"/>
        <w:gridCol w:w="1503"/>
        <w:gridCol w:w="1503"/>
      </w:tblGrid>
      <w:tr w:rsidR="00570475" w:rsidRPr="00F70577" w:rsidTr="00570475">
        <w:tc>
          <w:tcPr>
            <w:tcW w:w="1502" w:type="dxa"/>
          </w:tcPr>
          <w:p w:rsidR="00570475" w:rsidRPr="00F70577" w:rsidRDefault="00570475">
            <w:pPr>
              <w:rPr>
                <w:sz w:val="28"/>
                <w:szCs w:val="28"/>
              </w:rPr>
            </w:pPr>
          </w:p>
        </w:tc>
        <w:tc>
          <w:tcPr>
            <w:tcW w:w="1503" w:type="dxa"/>
          </w:tcPr>
          <w:p w:rsidR="00570475" w:rsidRPr="00F70577" w:rsidRDefault="00570475">
            <w:pPr>
              <w:rPr>
                <w:sz w:val="28"/>
                <w:szCs w:val="28"/>
              </w:rPr>
            </w:pPr>
            <w:r w:rsidRPr="00F70577">
              <w:rPr>
                <w:sz w:val="28"/>
                <w:szCs w:val="28"/>
              </w:rPr>
              <w:t>27/09/22</w:t>
            </w:r>
          </w:p>
        </w:tc>
        <w:tc>
          <w:tcPr>
            <w:tcW w:w="1503" w:type="dxa"/>
          </w:tcPr>
          <w:p w:rsidR="00570475" w:rsidRPr="00F70577" w:rsidRDefault="00F70577">
            <w:pPr>
              <w:rPr>
                <w:sz w:val="28"/>
                <w:szCs w:val="28"/>
              </w:rPr>
            </w:pPr>
            <w:r w:rsidRPr="00F70577">
              <w:rPr>
                <w:sz w:val="28"/>
                <w:szCs w:val="28"/>
              </w:rPr>
              <w:t>29/11/22</w:t>
            </w:r>
          </w:p>
        </w:tc>
        <w:tc>
          <w:tcPr>
            <w:tcW w:w="1503" w:type="dxa"/>
          </w:tcPr>
          <w:p w:rsidR="00570475" w:rsidRPr="00F70577" w:rsidRDefault="00F70577">
            <w:pPr>
              <w:rPr>
                <w:sz w:val="28"/>
                <w:szCs w:val="28"/>
              </w:rPr>
            </w:pPr>
            <w:r w:rsidRPr="00F70577">
              <w:rPr>
                <w:sz w:val="28"/>
                <w:szCs w:val="28"/>
              </w:rPr>
              <w:t>28/03/23</w:t>
            </w:r>
          </w:p>
        </w:tc>
        <w:tc>
          <w:tcPr>
            <w:tcW w:w="1503" w:type="dxa"/>
          </w:tcPr>
          <w:p w:rsidR="00570475" w:rsidRPr="00F70577" w:rsidRDefault="00F70577">
            <w:pPr>
              <w:rPr>
                <w:sz w:val="28"/>
                <w:szCs w:val="28"/>
              </w:rPr>
            </w:pPr>
            <w:r w:rsidRPr="00F70577">
              <w:rPr>
                <w:sz w:val="28"/>
                <w:szCs w:val="28"/>
              </w:rPr>
              <w:t>11/07/23</w:t>
            </w:r>
          </w:p>
        </w:tc>
      </w:tr>
      <w:tr w:rsidR="00570475" w:rsidRPr="00F70577" w:rsidTr="00570475">
        <w:tc>
          <w:tcPr>
            <w:tcW w:w="1502" w:type="dxa"/>
          </w:tcPr>
          <w:p w:rsidR="00570475" w:rsidRPr="00F70577" w:rsidRDefault="00570475">
            <w:pPr>
              <w:rPr>
                <w:b/>
                <w:i/>
                <w:sz w:val="28"/>
                <w:szCs w:val="28"/>
              </w:rPr>
            </w:pPr>
            <w:r w:rsidRPr="00F70577">
              <w:rPr>
                <w:b/>
                <w:i/>
                <w:sz w:val="28"/>
                <w:szCs w:val="28"/>
              </w:rPr>
              <w:t>S.Hegarty (Chair )</w:t>
            </w:r>
          </w:p>
        </w:tc>
        <w:tc>
          <w:tcPr>
            <w:tcW w:w="1503" w:type="dxa"/>
          </w:tcPr>
          <w:p w:rsidR="00570475" w:rsidRPr="00F70577" w:rsidRDefault="00570475" w:rsidP="00F70577">
            <w:pPr>
              <w:pStyle w:val="ListParagraph"/>
              <w:numPr>
                <w:ilvl w:val="0"/>
                <w:numId w:val="2"/>
              </w:numPr>
              <w:rPr>
                <w:b/>
                <w:i/>
                <w:sz w:val="28"/>
                <w:szCs w:val="28"/>
              </w:rPr>
            </w:pPr>
          </w:p>
        </w:tc>
        <w:tc>
          <w:tcPr>
            <w:tcW w:w="1503" w:type="dxa"/>
          </w:tcPr>
          <w:p w:rsidR="00570475" w:rsidRPr="00F70577" w:rsidRDefault="00570475" w:rsidP="00F70577">
            <w:pPr>
              <w:pStyle w:val="ListParagraph"/>
              <w:numPr>
                <w:ilvl w:val="0"/>
                <w:numId w:val="2"/>
              </w:numPr>
              <w:rPr>
                <w:b/>
                <w:i/>
                <w:sz w:val="28"/>
                <w:szCs w:val="28"/>
              </w:rPr>
            </w:pPr>
          </w:p>
        </w:tc>
        <w:tc>
          <w:tcPr>
            <w:tcW w:w="1503" w:type="dxa"/>
          </w:tcPr>
          <w:p w:rsidR="00570475" w:rsidRPr="00F70577" w:rsidRDefault="00570475" w:rsidP="00F70577">
            <w:pPr>
              <w:pStyle w:val="ListParagraph"/>
              <w:numPr>
                <w:ilvl w:val="0"/>
                <w:numId w:val="2"/>
              </w:numPr>
              <w:rPr>
                <w:b/>
                <w:i/>
                <w:sz w:val="28"/>
                <w:szCs w:val="28"/>
              </w:rPr>
            </w:pPr>
          </w:p>
        </w:tc>
        <w:tc>
          <w:tcPr>
            <w:tcW w:w="1503" w:type="dxa"/>
          </w:tcPr>
          <w:p w:rsidR="00570475" w:rsidRPr="00F70577" w:rsidRDefault="00570475" w:rsidP="00F70577">
            <w:pPr>
              <w:pStyle w:val="ListParagraph"/>
              <w:numPr>
                <w:ilvl w:val="0"/>
                <w:numId w:val="2"/>
              </w:numPr>
              <w:rPr>
                <w:b/>
                <w:i/>
                <w:sz w:val="28"/>
                <w:szCs w:val="28"/>
              </w:rPr>
            </w:pPr>
          </w:p>
        </w:tc>
      </w:tr>
      <w:tr w:rsidR="00570475" w:rsidRPr="00F70577" w:rsidTr="00570475">
        <w:tc>
          <w:tcPr>
            <w:tcW w:w="1502" w:type="dxa"/>
          </w:tcPr>
          <w:p w:rsidR="00570475" w:rsidRPr="00F70577" w:rsidRDefault="00570475">
            <w:pPr>
              <w:rPr>
                <w:b/>
                <w:i/>
                <w:sz w:val="28"/>
                <w:szCs w:val="28"/>
              </w:rPr>
            </w:pPr>
            <w:r w:rsidRPr="00F70577">
              <w:rPr>
                <w:b/>
                <w:i/>
                <w:sz w:val="28"/>
                <w:szCs w:val="28"/>
              </w:rPr>
              <w:t>M.Wray</w:t>
            </w:r>
          </w:p>
          <w:p w:rsidR="00570475" w:rsidRPr="00F70577" w:rsidRDefault="00570475">
            <w:pPr>
              <w:rPr>
                <w:b/>
                <w:i/>
                <w:sz w:val="28"/>
                <w:szCs w:val="28"/>
              </w:rPr>
            </w:pPr>
            <w:r w:rsidRPr="00F70577">
              <w:rPr>
                <w:b/>
                <w:i/>
                <w:sz w:val="28"/>
                <w:szCs w:val="28"/>
              </w:rPr>
              <w:t>(Vice Chair)</w:t>
            </w:r>
          </w:p>
        </w:tc>
        <w:tc>
          <w:tcPr>
            <w:tcW w:w="1503" w:type="dxa"/>
          </w:tcPr>
          <w:p w:rsidR="00570475" w:rsidRPr="00F70577" w:rsidRDefault="00F70577">
            <w:pPr>
              <w:rPr>
                <w:b/>
                <w:i/>
                <w:sz w:val="28"/>
                <w:szCs w:val="28"/>
              </w:rPr>
            </w:pPr>
            <w:r w:rsidRPr="00F70577">
              <w:rPr>
                <w:b/>
                <w:i/>
                <w:sz w:val="28"/>
                <w:szCs w:val="28"/>
              </w:rPr>
              <w:t>apologies</w:t>
            </w:r>
          </w:p>
        </w:tc>
        <w:tc>
          <w:tcPr>
            <w:tcW w:w="1503" w:type="dxa"/>
          </w:tcPr>
          <w:p w:rsidR="00570475" w:rsidRPr="00F70577" w:rsidRDefault="00570475" w:rsidP="00F70577">
            <w:pPr>
              <w:pStyle w:val="ListParagraph"/>
              <w:numPr>
                <w:ilvl w:val="0"/>
                <w:numId w:val="2"/>
              </w:numPr>
              <w:rPr>
                <w:b/>
                <w:i/>
                <w:sz w:val="28"/>
                <w:szCs w:val="28"/>
              </w:rPr>
            </w:pPr>
          </w:p>
        </w:tc>
        <w:tc>
          <w:tcPr>
            <w:tcW w:w="1503" w:type="dxa"/>
          </w:tcPr>
          <w:p w:rsidR="00570475" w:rsidRPr="00F70577" w:rsidRDefault="00570475" w:rsidP="00F70577">
            <w:pPr>
              <w:pStyle w:val="ListParagraph"/>
              <w:numPr>
                <w:ilvl w:val="0"/>
                <w:numId w:val="2"/>
              </w:numPr>
              <w:rPr>
                <w:b/>
                <w:i/>
                <w:sz w:val="28"/>
                <w:szCs w:val="28"/>
              </w:rPr>
            </w:pPr>
          </w:p>
        </w:tc>
        <w:tc>
          <w:tcPr>
            <w:tcW w:w="1503" w:type="dxa"/>
          </w:tcPr>
          <w:p w:rsidR="00570475" w:rsidRPr="00F70577" w:rsidRDefault="00570475" w:rsidP="00F70577">
            <w:pPr>
              <w:pStyle w:val="ListParagraph"/>
              <w:numPr>
                <w:ilvl w:val="0"/>
                <w:numId w:val="2"/>
              </w:numPr>
              <w:rPr>
                <w:b/>
                <w:i/>
                <w:sz w:val="28"/>
                <w:szCs w:val="28"/>
              </w:rPr>
            </w:pPr>
          </w:p>
        </w:tc>
      </w:tr>
      <w:tr w:rsidR="00570475" w:rsidRPr="00F70577" w:rsidTr="00570475">
        <w:tc>
          <w:tcPr>
            <w:tcW w:w="1502" w:type="dxa"/>
          </w:tcPr>
          <w:p w:rsidR="00570475" w:rsidRPr="00F70577" w:rsidRDefault="00570475">
            <w:pPr>
              <w:rPr>
                <w:b/>
                <w:i/>
                <w:sz w:val="28"/>
                <w:szCs w:val="28"/>
              </w:rPr>
            </w:pPr>
            <w:r w:rsidRPr="00F70577">
              <w:rPr>
                <w:b/>
                <w:i/>
                <w:sz w:val="28"/>
                <w:szCs w:val="28"/>
              </w:rPr>
              <w:t>P.Abel</w:t>
            </w:r>
          </w:p>
        </w:tc>
        <w:tc>
          <w:tcPr>
            <w:tcW w:w="1503" w:type="dxa"/>
          </w:tcPr>
          <w:p w:rsidR="00570475" w:rsidRPr="00F70577" w:rsidRDefault="00570475" w:rsidP="00F70577">
            <w:pPr>
              <w:pStyle w:val="ListParagraph"/>
              <w:numPr>
                <w:ilvl w:val="0"/>
                <w:numId w:val="2"/>
              </w:numPr>
              <w:rPr>
                <w:b/>
                <w:i/>
                <w:sz w:val="28"/>
                <w:szCs w:val="28"/>
              </w:rPr>
            </w:pPr>
          </w:p>
        </w:tc>
        <w:tc>
          <w:tcPr>
            <w:tcW w:w="1503" w:type="dxa"/>
          </w:tcPr>
          <w:p w:rsidR="00570475" w:rsidRPr="00F70577" w:rsidRDefault="00570475" w:rsidP="00F70577">
            <w:pPr>
              <w:pStyle w:val="ListParagraph"/>
              <w:numPr>
                <w:ilvl w:val="0"/>
                <w:numId w:val="2"/>
              </w:numPr>
              <w:rPr>
                <w:b/>
                <w:i/>
                <w:sz w:val="28"/>
                <w:szCs w:val="28"/>
              </w:rPr>
            </w:pPr>
          </w:p>
        </w:tc>
        <w:tc>
          <w:tcPr>
            <w:tcW w:w="1503" w:type="dxa"/>
          </w:tcPr>
          <w:p w:rsidR="00570475" w:rsidRPr="00F70577" w:rsidRDefault="00570475" w:rsidP="00F70577">
            <w:pPr>
              <w:pStyle w:val="ListParagraph"/>
              <w:numPr>
                <w:ilvl w:val="0"/>
                <w:numId w:val="2"/>
              </w:numPr>
              <w:rPr>
                <w:b/>
                <w:i/>
                <w:sz w:val="28"/>
                <w:szCs w:val="28"/>
              </w:rPr>
            </w:pPr>
          </w:p>
        </w:tc>
        <w:tc>
          <w:tcPr>
            <w:tcW w:w="1503" w:type="dxa"/>
          </w:tcPr>
          <w:p w:rsidR="00570475" w:rsidRPr="00F70577" w:rsidRDefault="00570475" w:rsidP="00F70577">
            <w:pPr>
              <w:pStyle w:val="ListParagraph"/>
              <w:numPr>
                <w:ilvl w:val="0"/>
                <w:numId w:val="2"/>
              </w:numPr>
              <w:rPr>
                <w:b/>
                <w:i/>
                <w:sz w:val="28"/>
                <w:szCs w:val="28"/>
              </w:rPr>
            </w:pPr>
          </w:p>
        </w:tc>
      </w:tr>
      <w:tr w:rsidR="00570475" w:rsidRPr="00F70577" w:rsidTr="00570475">
        <w:tc>
          <w:tcPr>
            <w:tcW w:w="1502" w:type="dxa"/>
          </w:tcPr>
          <w:p w:rsidR="00570475" w:rsidRPr="00F70577" w:rsidRDefault="00570475">
            <w:pPr>
              <w:rPr>
                <w:b/>
                <w:i/>
                <w:sz w:val="28"/>
                <w:szCs w:val="28"/>
              </w:rPr>
            </w:pPr>
            <w:r w:rsidRPr="00F70577">
              <w:rPr>
                <w:b/>
                <w:i/>
                <w:sz w:val="28"/>
                <w:szCs w:val="28"/>
              </w:rPr>
              <w:t>J.Egan</w:t>
            </w:r>
          </w:p>
        </w:tc>
        <w:tc>
          <w:tcPr>
            <w:tcW w:w="1503" w:type="dxa"/>
          </w:tcPr>
          <w:p w:rsidR="00570475" w:rsidRPr="00F70577" w:rsidRDefault="00570475" w:rsidP="00F70577">
            <w:pPr>
              <w:pStyle w:val="ListParagraph"/>
              <w:numPr>
                <w:ilvl w:val="0"/>
                <w:numId w:val="3"/>
              </w:numPr>
              <w:rPr>
                <w:b/>
                <w:i/>
                <w:sz w:val="28"/>
                <w:szCs w:val="28"/>
              </w:rPr>
            </w:pPr>
          </w:p>
        </w:tc>
        <w:tc>
          <w:tcPr>
            <w:tcW w:w="1503" w:type="dxa"/>
          </w:tcPr>
          <w:p w:rsidR="00570475" w:rsidRPr="00F70577" w:rsidRDefault="00570475" w:rsidP="00F70577">
            <w:pPr>
              <w:pStyle w:val="ListParagraph"/>
              <w:numPr>
                <w:ilvl w:val="0"/>
                <w:numId w:val="3"/>
              </w:numPr>
              <w:rPr>
                <w:b/>
                <w:i/>
                <w:sz w:val="28"/>
                <w:szCs w:val="28"/>
              </w:rPr>
            </w:pPr>
          </w:p>
        </w:tc>
        <w:tc>
          <w:tcPr>
            <w:tcW w:w="1503" w:type="dxa"/>
          </w:tcPr>
          <w:p w:rsidR="00570475" w:rsidRPr="00F70577" w:rsidRDefault="00570475" w:rsidP="00F70577">
            <w:pPr>
              <w:pStyle w:val="ListParagraph"/>
              <w:numPr>
                <w:ilvl w:val="0"/>
                <w:numId w:val="3"/>
              </w:numPr>
              <w:rPr>
                <w:b/>
                <w:i/>
                <w:sz w:val="28"/>
                <w:szCs w:val="28"/>
              </w:rPr>
            </w:pPr>
          </w:p>
        </w:tc>
        <w:tc>
          <w:tcPr>
            <w:tcW w:w="1503" w:type="dxa"/>
          </w:tcPr>
          <w:p w:rsidR="00570475" w:rsidRPr="00F70577" w:rsidRDefault="00570475" w:rsidP="00F70577">
            <w:pPr>
              <w:pStyle w:val="ListParagraph"/>
              <w:numPr>
                <w:ilvl w:val="0"/>
                <w:numId w:val="3"/>
              </w:numPr>
              <w:rPr>
                <w:b/>
                <w:i/>
                <w:sz w:val="28"/>
                <w:szCs w:val="28"/>
              </w:rPr>
            </w:pPr>
          </w:p>
        </w:tc>
      </w:tr>
      <w:tr w:rsidR="00570475" w:rsidRPr="00F70577" w:rsidTr="00570475">
        <w:tc>
          <w:tcPr>
            <w:tcW w:w="1502" w:type="dxa"/>
          </w:tcPr>
          <w:p w:rsidR="00570475" w:rsidRPr="00F70577" w:rsidRDefault="00570475">
            <w:pPr>
              <w:rPr>
                <w:b/>
                <w:i/>
                <w:sz w:val="28"/>
                <w:szCs w:val="28"/>
              </w:rPr>
            </w:pPr>
            <w:r w:rsidRPr="00F70577">
              <w:rPr>
                <w:b/>
                <w:i/>
                <w:sz w:val="28"/>
                <w:szCs w:val="28"/>
              </w:rPr>
              <w:t>R.Taylor</w:t>
            </w:r>
          </w:p>
        </w:tc>
        <w:tc>
          <w:tcPr>
            <w:tcW w:w="1503" w:type="dxa"/>
          </w:tcPr>
          <w:p w:rsidR="00570475" w:rsidRPr="00F70577" w:rsidRDefault="00570475" w:rsidP="00F70577">
            <w:pPr>
              <w:pStyle w:val="ListParagraph"/>
              <w:numPr>
                <w:ilvl w:val="0"/>
                <w:numId w:val="4"/>
              </w:numPr>
              <w:rPr>
                <w:b/>
                <w:i/>
                <w:sz w:val="28"/>
                <w:szCs w:val="28"/>
              </w:rPr>
            </w:pPr>
          </w:p>
        </w:tc>
        <w:tc>
          <w:tcPr>
            <w:tcW w:w="1503" w:type="dxa"/>
          </w:tcPr>
          <w:p w:rsidR="00570475" w:rsidRPr="00F70577" w:rsidRDefault="00570475" w:rsidP="00F70577">
            <w:pPr>
              <w:pStyle w:val="ListParagraph"/>
              <w:numPr>
                <w:ilvl w:val="0"/>
                <w:numId w:val="4"/>
              </w:numPr>
              <w:rPr>
                <w:b/>
                <w:i/>
                <w:sz w:val="28"/>
                <w:szCs w:val="28"/>
              </w:rPr>
            </w:pPr>
          </w:p>
        </w:tc>
        <w:tc>
          <w:tcPr>
            <w:tcW w:w="1503" w:type="dxa"/>
          </w:tcPr>
          <w:p w:rsidR="00570475" w:rsidRPr="00F70577" w:rsidRDefault="00570475" w:rsidP="00F70577">
            <w:pPr>
              <w:pStyle w:val="ListParagraph"/>
              <w:numPr>
                <w:ilvl w:val="0"/>
                <w:numId w:val="4"/>
              </w:numPr>
              <w:rPr>
                <w:b/>
                <w:i/>
                <w:sz w:val="28"/>
                <w:szCs w:val="28"/>
              </w:rPr>
            </w:pPr>
          </w:p>
        </w:tc>
        <w:tc>
          <w:tcPr>
            <w:tcW w:w="1503" w:type="dxa"/>
          </w:tcPr>
          <w:p w:rsidR="00570475" w:rsidRPr="00F70577" w:rsidRDefault="00570475" w:rsidP="00F70577">
            <w:pPr>
              <w:pStyle w:val="ListParagraph"/>
              <w:numPr>
                <w:ilvl w:val="0"/>
                <w:numId w:val="4"/>
              </w:numPr>
              <w:rPr>
                <w:b/>
                <w:i/>
                <w:sz w:val="28"/>
                <w:szCs w:val="28"/>
              </w:rPr>
            </w:pPr>
          </w:p>
        </w:tc>
      </w:tr>
      <w:tr w:rsidR="00F70577" w:rsidRPr="00F70577" w:rsidTr="00570475">
        <w:tc>
          <w:tcPr>
            <w:tcW w:w="1502" w:type="dxa"/>
          </w:tcPr>
          <w:p w:rsidR="00F70577" w:rsidRPr="00F70577" w:rsidRDefault="00F70577" w:rsidP="00F70577">
            <w:pPr>
              <w:rPr>
                <w:b/>
                <w:i/>
                <w:sz w:val="28"/>
                <w:szCs w:val="28"/>
              </w:rPr>
            </w:pPr>
            <w:r w:rsidRPr="00F70577">
              <w:rPr>
                <w:b/>
                <w:i/>
                <w:sz w:val="28"/>
                <w:szCs w:val="28"/>
              </w:rPr>
              <w:t>H.Fern</w:t>
            </w:r>
          </w:p>
        </w:tc>
        <w:tc>
          <w:tcPr>
            <w:tcW w:w="1503" w:type="dxa"/>
          </w:tcPr>
          <w:p w:rsidR="00F70577" w:rsidRPr="00F70577" w:rsidRDefault="00F70577" w:rsidP="00F70577">
            <w:pPr>
              <w:rPr>
                <w:b/>
                <w:i/>
                <w:sz w:val="28"/>
                <w:szCs w:val="28"/>
              </w:rPr>
            </w:pPr>
            <w:r w:rsidRPr="00F70577">
              <w:rPr>
                <w:b/>
                <w:i/>
                <w:sz w:val="28"/>
                <w:szCs w:val="28"/>
              </w:rPr>
              <w:t>apologies</w:t>
            </w:r>
          </w:p>
        </w:tc>
        <w:tc>
          <w:tcPr>
            <w:tcW w:w="1503" w:type="dxa"/>
          </w:tcPr>
          <w:p w:rsidR="00F70577" w:rsidRPr="00F70577" w:rsidRDefault="00F70577" w:rsidP="00F70577">
            <w:pPr>
              <w:pStyle w:val="ListParagraph"/>
              <w:numPr>
                <w:ilvl w:val="0"/>
                <w:numId w:val="5"/>
              </w:numPr>
              <w:rPr>
                <w:b/>
                <w:i/>
                <w:sz w:val="28"/>
                <w:szCs w:val="28"/>
              </w:rPr>
            </w:pPr>
          </w:p>
        </w:tc>
        <w:tc>
          <w:tcPr>
            <w:tcW w:w="1503" w:type="dxa"/>
          </w:tcPr>
          <w:p w:rsidR="00F70577" w:rsidRPr="00F70577" w:rsidRDefault="00F70577" w:rsidP="00F70577">
            <w:pPr>
              <w:pStyle w:val="ListParagraph"/>
              <w:numPr>
                <w:ilvl w:val="0"/>
                <w:numId w:val="5"/>
              </w:numPr>
              <w:rPr>
                <w:b/>
                <w:i/>
                <w:sz w:val="28"/>
                <w:szCs w:val="28"/>
              </w:rPr>
            </w:pPr>
          </w:p>
        </w:tc>
        <w:tc>
          <w:tcPr>
            <w:tcW w:w="1503" w:type="dxa"/>
          </w:tcPr>
          <w:p w:rsidR="00F70577" w:rsidRPr="00F70577" w:rsidRDefault="00F70577" w:rsidP="00F70577">
            <w:pPr>
              <w:pStyle w:val="ListParagraph"/>
              <w:numPr>
                <w:ilvl w:val="0"/>
                <w:numId w:val="5"/>
              </w:numPr>
              <w:rPr>
                <w:b/>
                <w:i/>
                <w:sz w:val="28"/>
                <w:szCs w:val="28"/>
              </w:rPr>
            </w:pPr>
          </w:p>
        </w:tc>
      </w:tr>
      <w:tr w:rsidR="00F70577" w:rsidRPr="00F70577" w:rsidTr="00F70577">
        <w:tc>
          <w:tcPr>
            <w:tcW w:w="1502" w:type="dxa"/>
          </w:tcPr>
          <w:p w:rsidR="00F70577" w:rsidRPr="00F70577" w:rsidRDefault="00F70577" w:rsidP="00F70577">
            <w:pPr>
              <w:rPr>
                <w:b/>
                <w:i/>
                <w:sz w:val="28"/>
                <w:szCs w:val="28"/>
              </w:rPr>
            </w:pPr>
            <w:r w:rsidRPr="00F70577">
              <w:rPr>
                <w:b/>
                <w:i/>
                <w:sz w:val="28"/>
                <w:szCs w:val="28"/>
              </w:rPr>
              <w:t>A.Sear</w:t>
            </w:r>
          </w:p>
        </w:tc>
        <w:tc>
          <w:tcPr>
            <w:tcW w:w="1503" w:type="dxa"/>
            <w:shd w:val="clear" w:color="auto" w:fill="BFBFBF" w:themeFill="background1" w:themeFillShade="BF"/>
          </w:tcPr>
          <w:p w:rsidR="00F70577" w:rsidRPr="00F70577" w:rsidRDefault="00F70577" w:rsidP="00F70577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1503" w:type="dxa"/>
            <w:shd w:val="clear" w:color="auto" w:fill="BFBFBF" w:themeFill="background1" w:themeFillShade="BF"/>
          </w:tcPr>
          <w:p w:rsidR="00F70577" w:rsidRPr="00F70577" w:rsidRDefault="00F70577" w:rsidP="00F70577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1503" w:type="dxa"/>
          </w:tcPr>
          <w:p w:rsidR="00F70577" w:rsidRPr="00F70577" w:rsidRDefault="00F70577" w:rsidP="00F70577">
            <w:pPr>
              <w:pStyle w:val="ListParagraph"/>
              <w:numPr>
                <w:ilvl w:val="0"/>
                <w:numId w:val="6"/>
              </w:numPr>
              <w:rPr>
                <w:b/>
                <w:i/>
                <w:sz w:val="28"/>
                <w:szCs w:val="28"/>
              </w:rPr>
            </w:pPr>
          </w:p>
        </w:tc>
        <w:tc>
          <w:tcPr>
            <w:tcW w:w="1503" w:type="dxa"/>
          </w:tcPr>
          <w:p w:rsidR="00F70577" w:rsidRPr="00F70577" w:rsidRDefault="00F70577" w:rsidP="00F70577">
            <w:pPr>
              <w:pStyle w:val="ListParagraph"/>
              <w:numPr>
                <w:ilvl w:val="0"/>
                <w:numId w:val="6"/>
              </w:numPr>
              <w:rPr>
                <w:b/>
                <w:i/>
                <w:sz w:val="28"/>
                <w:szCs w:val="28"/>
              </w:rPr>
            </w:pPr>
          </w:p>
        </w:tc>
      </w:tr>
      <w:tr w:rsidR="00F70577" w:rsidRPr="00F70577" w:rsidTr="00F70577">
        <w:tc>
          <w:tcPr>
            <w:tcW w:w="1502" w:type="dxa"/>
          </w:tcPr>
          <w:p w:rsidR="00F70577" w:rsidRPr="00F70577" w:rsidRDefault="00F70577" w:rsidP="00F70577">
            <w:pPr>
              <w:rPr>
                <w:b/>
                <w:i/>
                <w:sz w:val="28"/>
                <w:szCs w:val="28"/>
              </w:rPr>
            </w:pPr>
            <w:r w:rsidRPr="00F70577">
              <w:rPr>
                <w:b/>
                <w:i/>
                <w:sz w:val="28"/>
                <w:szCs w:val="28"/>
              </w:rPr>
              <w:t>J.Bennett</w:t>
            </w:r>
          </w:p>
        </w:tc>
        <w:tc>
          <w:tcPr>
            <w:tcW w:w="1503" w:type="dxa"/>
            <w:shd w:val="clear" w:color="auto" w:fill="BFBFBF" w:themeFill="background1" w:themeFillShade="BF"/>
          </w:tcPr>
          <w:p w:rsidR="00F70577" w:rsidRPr="00F70577" w:rsidRDefault="00F70577" w:rsidP="00F70577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1503" w:type="dxa"/>
            <w:shd w:val="clear" w:color="auto" w:fill="BFBFBF" w:themeFill="background1" w:themeFillShade="BF"/>
          </w:tcPr>
          <w:p w:rsidR="00F70577" w:rsidRPr="00F70577" w:rsidRDefault="00F70577" w:rsidP="00F70577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1503" w:type="dxa"/>
          </w:tcPr>
          <w:p w:rsidR="00F70577" w:rsidRPr="00F70577" w:rsidRDefault="00F70577" w:rsidP="00F70577">
            <w:pPr>
              <w:pStyle w:val="ListParagraph"/>
              <w:numPr>
                <w:ilvl w:val="0"/>
                <w:numId w:val="7"/>
              </w:numPr>
              <w:rPr>
                <w:b/>
                <w:i/>
                <w:sz w:val="28"/>
                <w:szCs w:val="28"/>
              </w:rPr>
            </w:pPr>
          </w:p>
        </w:tc>
        <w:tc>
          <w:tcPr>
            <w:tcW w:w="1503" w:type="dxa"/>
          </w:tcPr>
          <w:p w:rsidR="00F70577" w:rsidRPr="00F70577" w:rsidRDefault="00F70577" w:rsidP="00F70577">
            <w:pPr>
              <w:pStyle w:val="ListParagraph"/>
              <w:numPr>
                <w:ilvl w:val="0"/>
                <w:numId w:val="7"/>
              </w:numPr>
              <w:rPr>
                <w:b/>
                <w:i/>
                <w:sz w:val="28"/>
                <w:szCs w:val="28"/>
              </w:rPr>
            </w:pPr>
          </w:p>
        </w:tc>
      </w:tr>
      <w:tr w:rsidR="00F70577" w:rsidRPr="00F70577" w:rsidTr="00570475">
        <w:tc>
          <w:tcPr>
            <w:tcW w:w="1502" w:type="dxa"/>
          </w:tcPr>
          <w:p w:rsidR="00F70577" w:rsidRPr="00F70577" w:rsidRDefault="00F70577" w:rsidP="00F70577">
            <w:pPr>
              <w:rPr>
                <w:b/>
                <w:i/>
                <w:sz w:val="28"/>
                <w:szCs w:val="28"/>
              </w:rPr>
            </w:pPr>
            <w:r w:rsidRPr="00F70577">
              <w:rPr>
                <w:b/>
                <w:i/>
                <w:sz w:val="28"/>
                <w:szCs w:val="28"/>
              </w:rPr>
              <w:t xml:space="preserve">D.McFarlane </w:t>
            </w:r>
          </w:p>
          <w:p w:rsidR="00F70577" w:rsidRPr="00F70577" w:rsidRDefault="00F70577" w:rsidP="00F70577">
            <w:pPr>
              <w:rPr>
                <w:b/>
                <w:i/>
                <w:sz w:val="28"/>
                <w:szCs w:val="28"/>
              </w:rPr>
            </w:pPr>
            <w:r w:rsidRPr="00F70577">
              <w:rPr>
                <w:b/>
                <w:i/>
                <w:sz w:val="28"/>
                <w:szCs w:val="28"/>
              </w:rPr>
              <w:t>(Head)</w:t>
            </w:r>
          </w:p>
        </w:tc>
        <w:tc>
          <w:tcPr>
            <w:tcW w:w="1503" w:type="dxa"/>
          </w:tcPr>
          <w:p w:rsidR="00F70577" w:rsidRPr="00F70577" w:rsidRDefault="00F70577" w:rsidP="00F70577">
            <w:pPr>
              <w:rPr>
                <w:b/>
                <w:i/>
                <w:sz w:val="28"/>
                <w:szCs w:val="28"/>
              </w:rPr>
            </w:pPr>
            <w:r w:rsidRPr="00F70577">
              <w:rPr>
                <w:b/>
                <w:i/>
                <w:sz w:val="28"/>
                <w:szCs w:val="28"/>
              </w:rPr>
              <w:t>apologies</w:t>
            </w:r>
          </w:p>
        </w:tc>
        <w:tc>
          <w:tcPr>
            <w:tcW w:w="1503" w:type="dxa"/>
          </w:tcPr>
          <w:p w:rsidR="00F70577" w:rsidRPr="00F70577" w:rsidRDefault="00F70577" w:rsidP="00F70577">
            <w:pPr>
              <w:pStyle w:val="ListParagraph"/>
              <w:numPr>
                <w:ilvl w:val="0"/>
                <w:numId w:val="8"/>
              </w:numPr>
              <w:rPr>
                <w:b/>
                <w:i/>
                <w:sz w:val="28"/>
                <w:szCs w:val="28"/>
              </w:rPr>
            </w:pPr>
          </w:p>
        </w:tc>
        <w:tc>
          <w:tcPr>
            <w:tcW w:w="1503" w:type="dxa"/>
          </w:tcPr>
          <w:p w:rsidR="00F70577" w:rsidRPr="00F70577" w:rsidRDefault="00F70577" w:rsidP="00F70577">
            <w:pPr>
              <w:pStyle w:val="ListParagraph"/>
              <w:numPr>
                <w:ilvl w:val="0"/>
                <w:numId w:val="8"/>
              </w:numPr>
              <w:rPr>
                <w:b/>
                <w:i/>
                <w:sz w:val="28"/>
                <w:szCs w:val="28"/>
              </w:rPr>
            </w:pPr>
          </w:p>
        </w:tc>
        <w:tc>
          <w:tcPr>
            <w:tcW w:w="1503" w:type="dxa"/>
          </w:tcPr>
          <w:p w:rsidR="00F70577" w:rsidRPr="00F70577" w:rsidRDefault="00F70577" w:rsidP="00F70577">
            <w:pPr>
              <w:pStyle w:val="ListParagraph"/>
              <w:numPr>
                <w:ilvl w:val="0"/>
                <w:numId w:val="8"/>
              </w:numPr>
              <w:rPr>
                <w:b/>
                <w:i/>
                <w:sz w:val="28"/>
                <w:szCs w:val="28"/>
              </w:rPr>
            </w:pPr>
          </w:p>
        </w:tc>
      </w:tr>
      <w:tr w:rsidR="00F70577" w:rsidRPr="00F70577" w:rsidTr="00570475">
        <w:tc>
          <w:tcPr>
            <w:tcW w:w="1502" w:type="dxa"/>
          </w:tcPr>
          <w:p w:rsidR="00F70577" w:rsidRPr="00F70577" w:rsidRDefault="00F70577" w:rsidP="00F70577">
            <w:pPr>
              <w:rPr>
                <w:b/>
                <w:i/>
                <w:sz w:val="28"/>
                <w:szCs w:val="28"/>
              </w:rPr>
            </w:pPr>
            <w:r w:rsidRPr="00F70577">
              <w:rPr>
                <w:b/>
                <w:i/>
                <w:sz w:val="28"/>
                <w:szCs w:val="28"/>
              </w:rPr>
              <w:t>P.Harrand</w:t>
            </w:r>
          </w:p>
          <w:p w:rsidR="00F70577" w:rsidRPr="00F70577" w:rsidRDefault="00F70577" w:rsidP="00F70577">
            <w:pPr>
              <w:rPr>
                <w:b/>
                <w:i/>
                <w:sz w:val="28"/>
                <w:szCs w:val="28"/>
              </w:rPr>
            </w:pPr>
            <w:r w:rsidRPr="00F70577">
              <w:rPr>
                <w:b/>
                <w:i/>
                <w:sz w:val="28"/>
                <w:szCs w:val="28"/>
              </w:rPr>
              <w:t>(Dept. Head)</w:t>
            </w:r>
          </w:p>
        </w:tc>
        <w:tc>
          <w:tcPr>
            <w:tcW w:w="1503" w:type="dxa"/>
          </w:tcPr>
          <w:p w:rsidR="00F70577" w:rsidRPr="00F70577" w:rsidRDefault="00F70577" w:rsidP="00F70577">
            <w:pPr>
              <w:pStyle w:val="ListParagraph"/>
              <w:numPr>
                <w:ilvl w:val="0"/>
                <w:numId w:val="9"/>
              </w:numPr>
              <w:rPr>
                <w:b/>
                <w:i/>
                <w:sz w:val="28"/>
                <w:szCs w:val="28"/>
              </w:rPr>
            </w:pPr>
          </w:p>
        </w:tc>
        <w:tc>
          <w:tcPr>
            <w:tcW w:w="1503" w:type="dxa"/>
          </w:tcPr>
          <w:p w:rsidR="00F70577" w:rsidRPr="00F70577" w:rsidRDefault="00F70577" w:rsidP="00F70577">
            <w:pPr>
              <w:pStyle w:val="ListParagraph"/>
              <w:numPr>
                <w:ilvl w:val="0"/>
                <w:numId w:val="9"/>
              </w:numPr>
              <w:rPr>
                <w:b/>
                <w:i/>
                <w:sz w:val="28"/>
                <w:szCs w:val="28"/>
              </w:rPr>
            </w:pPr>
          </w:p>
        </w:tc>
        <w:tc>
          <w:tcPr>
            <w:tcW w:w="1503" w:type="dxa"/>
          </w:tcPr>
          <w:p w:rsidR="00F70577" w:rsidRPr="00F70577" w:rsidRDefault="00F70577" w:rsidP="00F70577">
            <w:pPr>
              <w:pStyle w:val="ListParagraph"/>
              <w:numPr>
                <w:ilvl w:val="0"/>
                <w:numId w:val="9"/>
              </w:numPr>
              <w:rPr>
                <w:b/>
                <w:i/>
                <w:sz w:val="28"/>
                <w:szCs w:val="28"/>
              </w:rPr>
            </w:pPr>
          </w:p>
        </w:tc>
        <w:tc>
          <w:tcPr>
            <w:tcW w:w="1503" w:type="dxa"/>
          </w:tcPr>
          <w:p w:rsidR="00F70577" w:rsidRPr="00F70577" w:rsidRDefault="00F70577" w:rsidP="00F70577">
            <w:pPr>
              <w:pStyle w:val="ListParagraph"/>
              <w:numPr>
                <w:ilvl w:val="0"/>
                <w:numId w:val="9"/>
              </w:numPr>
              <w:rPr>
                <w:b/>
                <w:i/>
                <w:sz w:val="28"/>
                <w:szCs w:val="28"/>
              </w:rPr>
            </w:pPr>
          </w:p>
        </w:tc>
      </w:tr>
    </w:tbl>
    <w:p w:rsidR="00570475" w:rsidRPr="00F70577" w:rsidRDefault="00570475">
      <w:pPr>
        <w:rPr>
          <w:b/>
          <w:i/>
          <w:sz w:val="28"/>
          <w:szCs w:val="28"/>
        </w:rPr>
      </w:pPr>
    </w:p>
    <w:sectPr w:rsidR="00570475" w:rsidRPr="00F705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870A9B"/>
    <w:multiLevelType w:val="hybridMultilevel"/>
    <w:tmpl w:val="91F012C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C27CB2"/>
    <w:multiLevelType w:val="hybridMultilevel"/>
    <w:tmpl w:val="15AE1DB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9D7CF2"/>
    <w:multiLevelType w:val="hybridMultilevel"/>
    <w:tmpl w:val="42AC0FB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635237"/>
    <w:multiLevelType w:val="hybridMultilevel"/>
    <w:tmpl w:val="8EB2E0A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A9137D"/>
    <w:multiLevelType w:val="hybridMultilevel"/>
    <w:tmpl w:val="AC34F31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1D774B"/>
    <w:multiLevelType w:val="hybridMultilevel"/>
    <w:tmpl w:val="A22E645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C761D4"/>
    <w:multiLevelType w:val="hybridMultilevel"/>
    <w:tmpl w:val="B292F90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D679C4"/>
    <w:multiLevelType w:val="hybridMultilevel"/>
    <w:tmpl w:val="465A4A5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F806B1"/>
    <w:multiLevelType w:val="hybridMultilevel"/>
    <w:tmpl w:val="CF00C4C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7"/>
  </w:num>
  <w:num w:numId="5">
    <w:abstractNumId w:val="6"/>
  </w:num>
  <w:num w:numId="6">
    <w:abstractNumId w:val="5"/>
  </w:num>
  <w:num w:numId="7">
    <w:abstractNumId w:val="1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0475"/>
    <w:rsid w:val="003934E4"/>
    <w:rsid w:val="00570475"/>
    <w:rsid w:val="00F70577"/>
    <w:rsid w:val="00FF6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295814"/>
  <w15:chartTrackingRefBased/>
  <w15:docId w15:val="{DFFE03A2-496F-4AE6-8FB7-DAB094803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704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705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43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Sheffield Schools</Company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2023-09-25T22:53:00Z</dcterms:created>
  <dcterms:modified xsi:type="dcterms:W3CDTF">2023-09-25T23:08:00Z</dcterms:modified>
</cp:coreProperties>
</file>