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520" w:rsidRPr="00174520" w:rsidRDefault="00174520" w:rsidP="00174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45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>Governo</w:t>
      </w:r>
      <w:bookmarkStart w:id="0" w:name="_GoBack"/>
      <w:bookmarkEnd w:id="0"/>
      <w:r w:rsidRPr="001745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GB"/>
        </w:rPr>
        <w:t>r meetings September 2022 - July 2023</w:t>
      </w:r>
    </w:p>
    <w:tbl>
      <w:tblPr>
        <w:tblpPr w:leftFromText="30" w:rightFromText="30" w:vertAnchor="text"/>
        <w:tblW w:w="85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8"/>
        <w:gridCol w:w="2824"/>
        <w:gridCol w:w="2883"/>
      </w:tblGrid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Committee / FGB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Staffing Committee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1/11/22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Learning &amp; Development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8/11/22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Premises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8/11/22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5:30PM</w:t>
            </w:r>
          </w:p>
        </w:tc>
      </w:tr>
      <w:tr w:rsidR="00174520" w:rsidRPr="00174520" w:rsidTr="00174520">
        <w:trPr>
          <w:trHeight w:val="270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Catholic Life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22/11/22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29/11/22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Learning &amp; Development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Staffing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Admissions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9:30AM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Catholic Life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 Joseph’s Day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28/3/23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70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85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11/07/23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174520" w:rsidRPr="00174520" w:rsidTr="00174520">
        <w:trPr>
          <w:trHeight w:val="270"/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Finance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520" w:rsidRPr="00174520" w:rsidRDefault="00174520" w:rsidP="0017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</w:tbl>
    <w:p w:rsidR="001F20C7" w:rsidRDefault="001F20C7"/>
    <w:sectPr w:rsidR="001F2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20"/>
    <w:rsid w:val="00174520"/>
    <w:rsid w:val="001F20C7"/>
    <w:rsid w:val="0098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374679-0DB1-4AE3-BF12-B44F3CD2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2023-08-22T22:41:00Z</dcterms:created>
  <dcterms:modified xsi:type="dcterms:W3CDTF">2023-08-22T22:41:00Z</dcterms:modified>
</cp:coreProperties>
</file>