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D4D" w:rsidRPr="00BE5D4D" w:rsidRDefault="00CA34DE" w:rsidP="00BE5D4D">
      <w:pPr>
        <w:autoSpaceDE w:val="0"/>
        <w:autoSpaceDN w:val="0"/>
        <w:adjustRightInd w:val="0"/>
        <w:spacing w:after="0" w:line="240" w:lineRule="auto"/>
        <w:jc w:val="center"/>
        <w:rPr>
          <w:rFonts w:cs="CenturySchoolbook"/>
          <w:b/>
        </w:rPr>
      </w:pPr>
      <w:r>
        <w:rPr>
          <w:rFonts w:cs="CenturySchoolbook"/>
          <w:b/>
        </w:rPr>
        <w:t>B</w:t>
      </w:r>
      <w:r w:rsidRPr="00BE5D4D">
        <w:rPr>
          <w:rFonts w:cs="CenturySchoolbook"/>
          <w:b/>
        </w:rPr>
        <w:t xml:space="preserve">ackground notes for </w:t>
      </w:r>
      <w:r>
        <w:rPr>
          <w:rFonts w:cs="CenturySchoolbook"/>
          <w:b/>
        </w:rPr>
        <w:t>parents</w:t>
      </w:r>
      <w:r w:rsidR="00AD7D4C">
        <w:rPr>
          <w:rFonts w:cs="CenturySchoolbook"/>
          <w:b/>
        </w:rPr>
        <w:t>/carers</w:t>
      </w:r>
    </w:p>
    <w:p w:rsidR="00BE5D4D" w:rsidRDefault="00BE5D4D" w:rsidP="00BE5D4D">
      <w:pPr>
        <w:autoSpaceDE w:val="0"/>
        <w:autoSpaceDN w:val="0"/>
        <w:adjustRightInd w:val="0"/>
        <w:spacing w:after="0" w:line="240" w:lineRule="auto"/>
        <w:jc w:val="center"/>
        <w:rPr>
          <w:rFonts w:cs="CenturySchoolbook"/>
          <w:b/>
        </w:rPr>
      </w:pPr>
    </w:p>
    <w:p w:rsidR="004F1FB4" w:rsidRPr="00455543" w:rsidRDefault="00CA34DE" w:rsidP="004F1FB4">
      <w:pPr>
        <w:autoSpaceDE w:val="0"/>
        <w:autoSpaceDN w:val="0"/>
        <w:adjustRightInd w:val="0"/>
        <w:spacing w:after="0" w:line="240" w:lineRule="auto"/>
        <w:rPr>
          <w:rFonts w:cs="CenturySchoolbook"/>
          <w:b/>
        </w:rPr>
      </w:pPr>
      <w:r>
        <w:rPr>
          <w:rFonts w:cs="CenturySchoolbook"/>
          <w:b/>
        </w:rPr>
        <w:t xml:space="preserve">About the theme – </w:t>
      </w:r>
      <w:r w:rsidR="004F1FB4" w:rsidRPr="00455543">
        <w:rPr>
          <w:rFonts w:cs="CenturySchoolbook"/>
          <w:b/>
        </w:rPr>
        <w:t>Local Church</w:t>
      </w:r>
    </w:p>
    <w:p w:rsidR="004F1FB4" w:rsidRPr="00455543" w:rsidRDefault="004F1FB4" w:rsidP="004F1FB4">
      <w:pPr>
        <w:autoSpaceDE w:val="0"/>
        <w:autoSpaceDN w:val="0"/>
        <w:adjustRightInd w:val="0"/>
        <w:spacing w:after="0" w:line="240" w:lineRule="auto"/>
        <w:rPr>
          <w:rFonts w:cs="CenturySchoolbook"/>
          <w:b/>
        </w:rPr>
      </w:pPr>
    </w:p>
    <w:p w:rsidR="004F1FB4" w:rsidRPr="00455543" w:rsidRDefault="004F1FB4" w:rsidP="004F1FB4">
      <w:r w:rsidRPr="00455543">
        <w:t xml:space="preserve">After Christmas children will explore the theme of Local Church, which is our story. The </w:t>
      </w:r>
      <w:r w:rsidRPr="00455543">
        <w:rPr>
          <w:b/>
        </w:rPr>
        <w:t>parish</w:t>
      </w:r>
      <w:r w:rsidRPr="00455543">
        <w:t xml:space="preserve"> is where people gather together to celebrate and practise care and love for each other. The </w:t>
      </w:r>
      <w:r w:rsidRPr="00455543">
        <w:rPr>
          <w:b/>
        </w:rPr>
        <w:t>diocese</w:t>
      </w:r>
      <w:r w:rsidRPr="00455543">
        <w:t xml:space="preserve"> is the community of the Christian faithful. The Local Church theme focuses on the people of God, gathered in Christ, united in the journey of faith, in care for one another, in sharing their story and in celebration.</w:t>
      </w:r>
    </w:p>
    <w:p w:rsidR="004F1FB4" w:rsidRPr="00455543" w:rsidRDefault="004F1FB4" w:rsidP="004F1FB4">
      <w:r w:rsidRPr="00455543">
        <w:t>The experience of community is an essential and enjoyable part of life for people of every age and faith. The cycle of a year and the span of a lifetime contain occasions for regular celebrations as well as unexpected surprises, when people want to celebrate with family, friends and communities.</w:t>
      </w:r>
    </w:p>
    <w:p w:rsidR="004F1FB4" w:rsidRPr="00455543" w:rsidRDefault="004F1FB4" w:rsidP="004F1FB4">
      <w:r w:rsidRPr="00455543">
        <w:t xml:space="preserve">The Church’s celebrations are also community occasions. On Sundays, the parish family gathers together. It is a time to remember how much there is to celebrate; </w:t>
      </w:r>
      <w:proofErr w:type="gramStart"/>
      <w:r w:rsidRPr="00455543">
        <w:t>a time to say thank</w:t>
      </w:r>
      <w:proofErr w:type="gramEnd"/>
      <w:r w:rsidRPr="00455543">
        <w:t xml:space="preserve"> you; a time to know that God’s love is offered and made visible here and now in Jesus and in people. Sacraments are more formal special moments: signs of ‘God-with-us’, who journeys with his people; signs of strength and blessing for life.</w:t>
      </w:r>
    </w:p>
    <w:p w:rsidR="004F1FB4" w:rsidRDefault="00026BE9" w:rsidP="004F1FB4">
      <w:pPr>
        <w:autoSpaceDE w:val="0"/>
        <w:autoSpaceDN w:val="0"/>
        <w:adjustRightInd w:val="0"/>
        <w:spacing w:after="0" w:line="240" w:lineRule="auto"/>
        <w:rPr>
          <w:rFonts w:cs="CenturySchoolbook"/>
        </w:rPr>
      </w:pPr>
      <w:r w:rsidRPr="00026BE9">
        <w:rPr>
          <w:rFonts w:cs="CenturySchoolbook"/>
        </w:rPr>
        <w:t xml:space="preserve">There may be some </w:t>
      </w:r>
      <w:r>
        <w:rPr>
          <w:rFonts w:cs="CenturySchoolbook"/>
        </w:rPr>
        <w:t>roles carried out in the parish community which you are not familiar with</w:t>
      </w:r>
      <w:r w:rsidR="00BC16CF">
        <w:rPr>
          <w:rFonts w:cs="CenturySchoolbook"/>
        </w:rPr>
        <w:t xml:space="preserve"> so these definitions may help you explain the roles to your child</w:t>
      </w:r>
      <w:r>
        <w:rPr>
          <w:rFonts w:cs="CenturySchoolbook"/>
        </w:rPr>
        <w:t>:</w:t>
      </w:r>
    </w:p>
    <w:p w:rsidR="00BC16CF" w:rsidRPr="00BC16CF" w:rsidRDefault="00854590" w:rsidP="00BC16CF">
      <w:pPr>
        <w:autoSpaceDE w:val="0"/>
        <w:autoSpaceDN w:val="0"/>
        <w:adjustRightInd w:val="0"/>
        <w:spacing w:after="0" w:line="240" w:lineRule="auto"/>
        <w:rPr>
          <w:rFonts w:cs="CenturySchoolbook"/>
        </w:rPr>
      </w:pPr>
      <w:r>
        <w:rPr>
          <w:rFonts w:cs="CenturySchoolbook"/>
        </w:rPr>
        <w:br/>
      </w:r>
      <w:r w:rsidR="00BC16CF" w:rsidRPr="00BC16CF">
        <w:rPr>
          <w:rFonts w:cs="CenturySchoolbook"/>
        </w:rPr>
        <w:t>Extraordinary Ministers</w:t>
      </w:r>
      <w:r w:rsidR="00BC16CF">
        <w:rPr>
          <w:rFonts w:cs="CenturySchoolbook"/>
        </w:rPr>
        <w:t xml:space="preserve"> of the Eucharist </w:t>
      </w:r>
      <w:r>
        <w:rPr>
          <w:rFonts w:cs="CenturySchoolbook"/>
        </w:rPr>
        <w:t>–</w:t>
      </w:r>
      <w:r w:rsidR="00BC16CF">
        <w:rPr>
          <w:rFonts w:cs="CenturySchoolbook"/>
        </w:rPr>
        <w:t xml:space="preserve"> </w:t>
      </w:r>
      <w:r>
        <w:rPr>
          <w:rFonts w:cs="CenturySchoolbook"/>
        </w:rPr>
        <w:t xml:space="preserve">a </w:t>
      </w:r>
      <w:r w:rsidRPr="00854590">
        <w:rPr>
          <w:rFonts w:cs="CenturySchoolbook"/>
        </w:rPr>
        <w:t>Catholic lay person who assists</w:t>
      </w:r>
      <w:r>
        <w:rPr>
          <w:rFonts w:cs="CenturySchoolbook"/>
        </w:rPr>
        <w:t xml:space="preserve"> </w:t>
      </w:r>
      <w:r w:rsidRPr="00854590">
        <w:rPr>
          <w:rFonts w:cs="CenturySchoolbook"/>
          <w:bCs/>
        </w:rPr>
        <w:t>in the</w:t>
      </w:r>
      <w:r>
        <w:rPr>
          <w:rFonts w:cs="CenturySchoolbook"/>
        </w:rPr>
        <w:t xml:space="preserve"> distribution of Holy </w:t>
      </w:r>
      <w:r w:rsidRPr="00854590">
        <w:rPr>
          <w:rFonts w:cs="CenturySchoolbook"/>
          <w:bCs/>
        </w:rPr>
        <w:t>Communion</w:t>
      </w:r>
      <w:r w:rsidRPr="00854590">
        <w:rPr>
          <w:rFonts w:cs="CenturySchoolbook"/>
        </w:rPr>
        <w:t>, either during the Mass, or afterwards, to housebound persons</w:t>
      </w:r>
      <w:r>
        <w:rPr>
          <w:rFonts w:cs="CenturySchoolbook"/>
        </w:rPr>
        <w:t xml:space="preserve"> (</w:t>
      </w:r>
      <w:r w:rsidR="00BC16CF" w:rsidRPr="00BC16CF">
        <w:rPr>
          <w:rFonts w:cs="CenturySchoolbook"/>
        </w:rPr>
        <w:t>ministers to the sick</w:t>
      </w:r>
      <w:r>
        <w:rPr>
          <w:rFonts w:cs="CenturySchoolbook"/>
        </w:rPr>
        <w:t>)</w:t>
      </w:r>
    </w:p>
    <w:p w:rsidR="00854590" w:rsidRPr="00854590" w:rsidRDefault="00854590" w:rsidP="00854590">
      <w:pPr>
        <w:autoSpaceDE w:val="0"/>
        <w:autoSpaceDN w:val="0"/>
        <w:adjustRightInd w:val="0"/>
        <w:spacing w:after="0" w:line="240" w:lineRule="auto"/>
        <w:rPr>
          <w:rFonts w:cs="CenturySchoolbook"/>
        </w:rPr>
      </w:pPr>
      <w:r>
        <w:rPr>
          <w:rFonts w:cs="CenturySchoolbook"/>
        </w:rPr>
        <w:br/>
        <w:t>D</w:t>
      </w:r>
      <w:r w:rsidR="00BC16CF" w:rsidRPr="00BC16CF">
        <w:rPr>
          <w:rFonts w:cs="CenturySchoolbook"/>
        </w:rPr>
        <w:t>eacon</w:t>
      </w:r>
      <w:r>
        <w:rPr>
          <w:rFonts w:cs="CenturySchoolbook"/>
        </w:rPr>
        <w:t xml:space="preserve"> - </w:t>
      </w:r>
      <w:r w:rsidRPr="00854590">
        <w:rPr>
          <w:rFonts w:cs="CenturySchoolbook"/>
          <w:i/>
          <w:iCs/>
        </w:rPr>
        <w:t>Permanent deacons</w:t>
      </w:r>
      <w:r>
        <w:rPr>
          <w:rFonts w:cs="CenturySchoolbook"/>
        </w:rPr>
        <w:t xml:space="preserve"> </w:t>
      </w:r>
      <w:r w:rsidRPr="00854590">
        <w:rPr>
          <w:rFonts w:cs="CenturySchoolbook"/>
        </w:rPr>
        <w:t>are men ordained to an office in the Catholic Church. They can be single or married a</w:t>
      </w:r>
      <w:r>
        <w:rPr>
          <w:rFonts w:cs="CenturySchoolbook"/>
        </w:rPr>
        <w:t>nd usually have secular jobs</w:t>
      </w:r>
      <w:r w:rsidRPr="00854590">
        <w:rPr>
          <w:rFonts w:cs="CenturySchoolbook"/>
        </w:rPr>
        <w:t>.</w:t>
      </w:r>
    </w:p>
    <w:p w:rsidR="00854590" w:rsidRPr="00854590" w:rsidRDefault="00854590" w:rsidP="00854590">
      <w:pPr>
        <w:autoSpaceDE w:val="0"/>
        <w:autoSpaceDN w:val="0"/>
        <w:adjustRightInd w:val="0"/>
        <w:spacing w:after="0" w:line="240" w:lineRule="auto"/>
        <w:rPr>
          <w:rFonts w:cs="CenturySchoolbook"/>
        </w:rPr>
      </w:pPr>
      <w:r>
        <w:rPr>
          <w:rFonts w:cs="CenturySchoolbook"/>
          <w:i/>
          <w:iCs/>
        </w:rPr>
        <w:t xml:space="preserve">Transitional deacons </w:t>
      </w:r>
      <w:r>
        <w:rPr>
          <w:rFonts w:cs="CenturySchoolbook"/>
        </w:rPr>
        <w:t xml:space="preserve">are </w:t>
      </w:r>
      <w:r w:rsidRPr="00854590">
        <w:rPr>
          <w:rFonts w:cs="CenturySchoolbook"/>
        </w:rPr>
        <w:t xml:space="preserve">students in the last phase of training for the Catholic priesthood. After being a deacon for a year, they are ordained a priest by the bishop. </w:t>
      </w:r>
    </w:p>
    <w:p w:rsidR="00854590" w:rsidRPr="00854590" w:rsidRDefault="00854590" w:rsidP="00854590">
      <w:pPr>
        <w:autoSpaceDE w:val="0"/>
        <w:autoSpaceDN w:val="0"/>
        <w:adjustRightInd w:val="0"/>
        <w:spacing w:after="0" w:line="240" w:lineRule="auto"/>
        <w:rPr>
          <w:rFonts w:cs="CenturySchoolbook"/>
        </w:rPr>
      </w:pPr>
      <w:r w:rsidRPr="00854590">
        <w:rPr>
          <w:rFonts w:cs="CenturySchoolbook"/>
        </w:rPr>
        <w:t>Deacons can baptise, witness marriages, perform funeral and burial services outside of Mass, distribute Holy Communion, pro</w:t>
      </w:r>
      <w:r>
        <w:rPr>
          <w:rFonts w:cs="CenturySchoolbook"/>
        </w:rPr>
        <w:t xml:space="preserve">claim the Gospel and preach the </w:t>
      </w:r>
      <w:r w:rsidRPr="00854590">
        <w:rPr>
          <w:rFonts w:cs="CenturySchoolbook"/>
        </w:rPr>
        <w:t>homily.</w:t>
      </w:r>
    </w:p>
    <w:p w:rsidR="00BC16CF" w:rsidRPr="00BC16CF" w:rsidRDefault="00BC16CF" w:rsidP="00854590">
      <w:pPr>
        <w:autoSpaceDE w:val="0"/>
        <w:autoSpaceDN w:val="0"/>
        <w:adjustRightInd w:val="0"/>
        <w:spacing w:after="0" w:line="240" w:lineRule="auto"/>
        <w:rPr>
          <w:rFonts w:cs="CenturySchoolbook"/>
        </w:rPr>
      </w:pPr>
    </w:p>
    <w:p w:rsidR="00854590" w:rsidRPr="00854590" w:rsidRDefault="00854590" w:rsidP="00854590">
      <w:pPr>
        <w:autoSpaceDE w:val="0"/>
        <w:autoSpaceDN w:val="0"/>
        <w:adjustRightInd w:val="0"/>
        <w:spacing w:after="0" w:line="240" w:lineRule="auto"/>
        <w:rPr>
          <w:rFonts w:cs="CenturySchoolbook"/>
        </w:rPr>
      </w:pPr>
      <w:r>
        <w:rPr>
          <w:rFonts w:cs="CenturySchoolbook"/>
        </w:rPr>
        <w:t>S</w:t>
      </w:r>
      <w:r w:rsidR="00BC16CF" w:rsidRPr="00BC16CF">
        <w:rPr>
          <w:rFonts w:cs="CenturySchoolbook"/>
        </w:rPr>
        <w:t>acristan</w:t>
      </w:r>
      <w:r>
        <w:rPr>
          <w:rFonts w:cs="CenturySchoolbook"/>
        </w:rPr>
        <w:t xml:space="preserve"> – The sacristy is the </w:t>
      </w:r>
      <w:r w:rsidRPr="00854590">
        <w:rPr>
          <w:rFonts w:cs="CenturySchoolbook"/>
        </w:rPr>
        <w:t xml:space="preserve">room in church where the priest prepares for a service, and where vestments and articles of worship are kept. </w:t>
      </w:r>
      <w:r w:rsidR="00FD1FF6">
        <w:rPr>
          <w:rFonts w:cs="CenturySchoolbook"/>
        </w:rPr>
        <w:t>The s</w:t>
      </w:r>
      <w:r>
        <w:rPr>
          <w:rFonts w:cs="CenturySchoolbook"/>
        </w:rPr>
        <w:t>acristan</w:t>
      </w:r>
      <w:r w:rsidR="00FD1FF6">
        <w:rPr>
          <w:rFonts w:cs="CenturySchoolbook"/>
        </w:rPr>
        <w:t xml:space="preserve"> organises </w:t>
      </w:r>
      <w:r w:rsidR="00FD1FF6" w:rsidRPr="00FD1FF6">
        <w:rPr>
          <w:rFonts w:cs="CenturySchoolbook"/>
        </w:rPr>
        <w:t>the b</w:t>
      </w:r>
      <w:r w:rsidR="00FD1FF6">
        <w:rPr>
          <w:rFonts w:cs="CenturySchoolbook"/>
        </w:rPr>
        <w:t>ooks needed for the church celebration</w:t>
      </w:r>
      <w:r w:rsidR="00FD1FF6" w:rsidRPr="00FD1FF6">
        <w:rPr>
          <w:rFonts w:cs="CenturySchoolbook"/>
        </w:rPr>
        <w:t xml:space="preserve">. He or she lays out the vestments and anything else needed, such as cruets, chalices, ciboria, </w:t>
      </w:r>
      <w:r w:rsidR="00FD1FF6">
        <w:rPr>
          <w:rFonts w:cs="CenturySchoolbook"/>
        </w:rPr>
        <w:t xml:space="preserve">(the vessels used in Mass) </w:t>
      </w:r>
      <w:r w:rsidR="00FD1FF6" w:rsidRPr="00FD1FF6">
        <w:rPr>
          <w:rFonts w:cs="CenturySchoolbook"/>
        </w:rPr>
        <w:t>linens, oils, processional crosses, candles and torches.</w:t>
      </w:r>
    </w:p>
    <w:p w:rsidR="00BC16CF" w:rsidRPr="00BC16CF" w:rsidRDefault="00BC16CF" w:rsidP="00BC16CF">
      <w:pPr>
        <w:autoSpaceDE w:val="0"/>
        <w:autoSpaceDN w:val="0"/>
        <w:adjustRightInd w:val="0"/>
        <w:spacing w:after="0" w:line="240" w:lineRule="auto"/>
        <w:rPr>
          <w:rFonts w:cs="CenturySchoolbook"/>
        </w:rPr>
      </w:pPr>
    </w:p>
    <w:p w:rsidR="00BC16CF" w:rsidRDefault="00FD1FF6" w:rsidP="00BC16CF">
      <w:pPr>
        <w:autoSpaceDE w:val="0"/>
        <w:autoSpaceDN w:val="0"/>
        <w:adjustRightInd w:val="0"/>
        <w:spacing w:after="0" w:line="240" w:lineRule="auto"/>
        <w:rPr>
          <w:rFonts w:cs="CenturySchoolbook"/>
        </w:rPr>
      </w:pPr>
      <w:r>
        <w:rPr>
          <w:rFonts w:cs="CenturySchoolbook"/>
        </w:rPr>
        <w:t>G</w:t>
      </w:r>
      <w:r w:rsidR="00BC16CF" w:rsidRPr="00BC16CF">
        <w:rPr>
          <w:rFonts w:cs="CenturySchoolbook"/>
        </w:rPr>
        <w:t>reeters</w:t>
      </w:r>
      <w:r>
        <w:rPr>
          <w:rFonts w:cs="CenturySchoolbook"/>
        </w:rPr>
        <w:t xml:space="preserve"> – meet people at the back of church as they arrive and hand out hymn and Mass books.</w:t>
      </w:r>
    </w:p>
    <w:p w:rsidR="00FD1FF6" w:rsidRPr="00BC16CF" w:rsidRDefault="00FD1FF6" w:rsidP="00BC16CF">
      <w:pPr>
        <w:autoSpaceDE w:val="0"/>
        <w:autoSpaceDN w:val="0"/>
        <w:adjustRightInd w:val="0"/>
        <w:spacing w:after="0" w:line="240" w:lineRule="auto"/>
        <w:rPr>
          <w:rFonts w:cs="CenturySchoolbook"/>
        </w:rPr>
      </w:pPr>
    </w:p>
    <w:p w:rsidR="00026BE9" w:rsidRPr="00026BE9" w:rsidRDefault="00FD1FF6" w:rsidP="00BC16CF">
      <w:pPr>
        <w:autoSpaceDE w:val="0"/>
        <w:autoSpaceDN w:val="0"/>
        <w:adjustRightInd w:val="0"/>
        <w:spacing w:after="0" w:line="240" w:lineRule="auto"/>
        <w:rPr>
          <w:rFonts w:cs="CenturySchoolbook"/>
        </w:rPr>
      </w:pPr>
      <w:r>
        <w:rPr>
          <w:rFonts w:cs="CenturySchoolbook"/>
        </w:rPr>
        <w:t>C</w:t>
      </w:r>
      <w:r w:rsidR="00BC16CF" w:rsidRPr="00BC16CF">
        <w:rPr>
          <w:rFonts w:cs="CenturySchoolbook"/>
        </w:rPr>
        <w:t>atechists</w:t>
      </w:r>
      <w:r>
        <w:rPr>
          <w:rFonts w:cs="CenturySchoolbook"/>
        </w:rPr>
        <w:t xml:space="preserve"> – someone who delivers parish education and formation programmes, for example Baptism preparation, First Holy Communion classes</w:t>
      </w:r>
    </w:p>
    <w:p w:rsidR="00C31AC8" w:rsidRDefault="00C31AC8" w:rsidP="00C31AC8">
      <w:pPr>
        <w:autoSpaceDE w:val="0"/>
        <w:autoSpaceDN w:val="0"/>
        <w:adjustRightInd w:val="0"/>
        <w:spacing w:after="0" w:line="240" w:lineRule="auto"/>
        <w:rPr>
          <w:rFonts w:cs="CenturySchoolbook"/>
          <w:b/>
        </w:rPr>
      </w:pPr>
    </w:p>
    <w:p w:rsidR="00CA34DE" w:rsidRPr="004F1FB4" w:rsidRDefault="00C31AC8" w:rsidP="004F1FB4">
      <w:pPr>
        <w:rPr>
          <w:rFonts w:cs="CenturySchoolbook"/>
          <w:b/>
        </w:rPr>
      </w:pPr>
      <w:r>
        <w:rPr>
          <w:rFonts w:cs="CenturySchoolbook"/>
          <w:b/>
        </w:rPr>
        <w:br w:type="page"/>
      </w:r>
    </w:p>
    <w:tbl>
      <w:tblPr>
        <w:tblStyle w:val="TableGrid"/>
        <w:tblpPr w:leftFromText="180" w:rightFromText="180" w:vertAnchor="text" w:horzAnchor="margin" w:tblpY="872"/>
        <w:tblOverlap w:val="never"/>
        <w:tblW w:w="10173" w:type="dxa"/>
        <w:shd w:val="clear" w:color="auto" w:fill="FFC000"/>
        <w:tblLook w:val="04A0" w:firstRow="1" w:lastRow="0" w:firstColumn="1" w:lastColumn="0" w:noHBand="0" w:noVBand="1"/>
      </w:tblPr>
      <w:tblGrid>
        <w:gridCol w:w="2660"/>
        <w:gridCol w:w="7513"/>
      </w:tblGrid>
      <w:tr w:rsidR="0030427D" w:rsidRPr="004001AA" w:rsidTr="00091EAA">
        <w:trPr>
          <w:trHeight w:val="617"/>
        </w:trPr>
        <w:tc>
          <w:tcPr>
            <w:tcW w:w="2660" w:type="dxa"/>
            <w:shd w:val="clear" w:color="auto" w:fill="auto"/>
            <w:vAlign w:val="center"/>
          </w:tcPr>
          <w:p w:rsidR="0030427D" w:rsidRPr="004001AA" w:rsidRDefault="0030427D" w:rsidP="004001AA">
            <w:pPr>
              <w:jc w:val="center"/>
              <w:rPr>
                <w:rFonts w:cstheme="minorHAnsi"/>
                <w:b/>
                <w:sz w:val="28"/>
                <w:szCs w:val="28"/>
              </w:rPr>
            </w:pPr>
            <w:r w:rsidRPr="004001AA">
              <w:rPr>
                <w:rFonts w:cstheme="minorHAnsi"/>
                <w:b/>
                <w:sz w:val="28"/>
                <w:szCs w:val="28"/>
              </w:rPr>
              <w:lastRenderedPageBreak/>
              <w:t>Key Vocabulary</w:t>
            </w:r>
          </w:p>
        </w:tc>
        <w:tc>
          <w:tcPr>
            <w:tcW w:w="7513" w:type="dxa"/>
            <w:vMerge w:val="restart"/>
            <w:shd w:val="clear" w:color="auto" w:fill="auto"/>
          </w:tcPr>
          <w:p w:rsidR="0030427D" w:rsidRDefault="0030427D" w:rsidP="004001AA">
            <w:pPr>
              <w:jc w:val="center"/>
              <w:rPr>
                <w:rFonts w:cstheme="minorHAnsi"/>
                <w:b/>
                <w:sz w:val="28"/>
                <w:szCs w:val="28"/>
                <w:u w:val="single"/>
              </w:rPr>
            </w:pPr>
            <w:r w:rsidRPr="00526514">
              <w:rPr>
                <w:rFonts w:cstheme="minorHAnsi"/>
                <w:b/>
                <w:sz w:val="28"/>
                <w:szCs w:val="28"/>
                <w:u w:val="single"/>
              </w:rPr>
              <w:t>YEAR 4</w:t>
            </w:r>
          </w:p>
          <w:p w:rsidR="004F1FB4" w:rsidRPr="00526514" w:rsidRDefault="004F1FB4" w:rsidP="004001AA">
            <w:pPr>
              <w:jc w:val="center"/>
              <w:rPr>
                <w:rFonts w:cstheme="minorHAnsi"/>
                <w:b/>
                <w:sz w:val="28"/>
                <w:szCs w:val="28"/>
                <w:u w:val="single"/>
              </w:rPr>
            </w:pPr>
            <w:r>
              <w:rPr>
                <w:rFonts w:cstheme="minorHAnsi"/>
                <w:b/>
                <w:sz w:val="28"/>
                <w:szCs w:val="28"/>
                <w:u w:val="single"/>
              </w:rPr>
              <w:t>Community</w:t>
            </w:r>
          </w:p>
          <w:p w:rsidR="00AD7D4C" w:rsidRPr="00526514" w:rsidRDefault="00C31AC8" w:rsidP="004001AA">
            <w:pPr>
              <w:jc w:val="center"/>
              <w:rPr>
                <w:rFonts w:cstheme="minorHAnsi"/>
                <w:b/>
                <w:sz w:val="28"/>
                <w:szCs w:val="28"/>
                <w:u w:val="single"/>
              </w:rPr>
            </w:pPr>
            <w:r>
              <w:rPr>
                <w:rFonts w:cstheme="minorHAnsi"/>
                <w:b/>
                <w:sz w:val="28"/>
                <w:szCs w:val="28"/>
                <w:u w:val="single"/>
              </w:rPr>
              <w:t>LOCAL CHURCH</w:t>
            </w:r>
            <w:r w:rsidR="00AD7D4C" w:rsidRPr="00526514">
              <w:rPr>
                <w:rFonts w:cstheme="minorHAnsi"/>
                <w:b/>
                <w:sz w:val="28"/>
                <w:szCs w:val="28"/>
                <w:u w:val="single"/>
              </w:rPr>
              <w:t xml:space="preserve"> THEME</w:t>
            </w:r>
          </w:p>
          <w:p w:rsidR="0030427D" w:rsidRPr="004001AA" w:rsidRDefault="003541EF" w:rsidP="004001AA">
            <w:pPr>
              <w:ind w:right="4003"/>
              <w:rPr>
                <w:rFonts w:ascii="SassoonPrimaryInfant" w:hAnsi="SassoonPrimaryInfant" w:cs="Arial"/>
              </w:rPr>
            </w:pPr>
            <w:r>
              <w:rPr>
                <w:rFonts w:ascii="SassoonPrimaryInfant" w:hAnsi="SassoonPrimaryInfant" w:cs="Arial"/>
                <w:noProof/>
              </w:rPr>
              <mc:AlternateContent>
                <mc:Choice Requires="wps">
                  <w:drawing>
                    <wp:anchor distT="0" distB="0" distL="114300" distR="114300" simplePos="0" relativeHeight="251657216" behindDoc="0" locked="0" layoutInCell="1" allowOverlap="1">
                      <wp:simplePos x="0" y="0"/>
                      <wp:positionH relativeFrom="column">
                        <wp:posOffset>115570</wp:posOffset>
                      </wp:positionH>
                      <wp:positionV relativeFrom="paragraph">
                        <wp:posOffset>13970</wp:posOffset>
                      </wp:positionV>
                      <wp:extent cx="4512310" cy="6634480"/>
                      <wp:effectExtent l="0" t="0" r="21590" b="1397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2310" cy="6634480"/>
                              </a:xfrm>
                              <a:prstGeom prst="rect">
                                <a:avLst/>
                              </a:prstGeom>
                              <a:solidFill>
                                <a:srgbClr val="FFFFFF"/>
                              </a:solidFill>
                              <a:ln w="9525">
                                <a:solidFill>
                                  <a:srgbClr val="000000"/>
                                </a:solidFill>
                                <a:miter lim="800000"/>
                                <a:headEnd/>
                                <a:tailEnd/>
                              </a:ln>
                            </wps:spPr>
                            <wps:txbx>
                              <w:txbxContent>
                                <w:p w:rsidR="00526514" w:rsidRPr="00E30B81" w:rsidRDefault="004F1FB4" w:rsidP="00526514">
                                  <w:pPr>
                                    <w:pStyle w:val="NoSpacing"/>
                                    <w:rPr>
                                      <w:sz w:val="24"/>
                                      <w:szCs w:val="24"/>
                                    </w:rPr>
                                  </w:pPr>
                                  <w:r w:rsidRPr="004F1FB4">
                                    <w:rPr>
                                      <w:sz w:val="24"/>
                                      <w:szCs w:val="24"/>
                                    </w:rPr>
                                    <w:t>In the local church, lay people of all ages are called to undertake various roles called ministries by virtues of their Baptism and Confirmation. They help to build up the local community of the parish.</w:t>
                                  </w:r>
                                </w:p>
                                <w:p w:rsidR="0030427D" w:rsidRPr="00E30B81" w:rsidRDefault="00AD7D4C" w:rsidP="004F1FB4">
                                  <w:pPr>
                                    <w:widowControl w:val="0"/>
                                    <w:autoSpaceDE w:val="0"/>
                                    <w:autoSpaceDN w:val="0"/>
                                    <w:adjustRightInd w:val="0"/>
                                    <w:spacing w:before="25"/>
                                    <w:ind w:right="-20"/>
                                    <w:rPr>
                                      <w:rFonts w:ascii="Calibri" w:eastAsia="Calibri" w:hAnsi="Calibri" w:cs="Calibri"/>
                                      <w:b/>
                                      <w:bCs/>
                                      <w:sz w:val="24"/>
                                      <w:szCs w:val="24"/>
                                    </w:rPr>
                                  </w:pPr>
                                  <w:r w:rsidRPr="00E30B81">
                                    <w:rPr>
                                      <w:rFonts w:ascii="Calibri" w:eastAsia="Calibri" w:hAnsi="Calibri" w:cs="Calibri"/>
                                      <w:b/>
                                      <w:bCs/>
                                      <w:sz w:val="24"/>
                                      <w:szCs w:val="24"/>
                                    </w:rPr>
                                    <w:t>Children will k</w:t>
                                  </w:r>
                                  <w:r w:rsidR="004F1FB4">
                                    <w:rPr>
                                      <w:rFonts w:ascii="Calibri" w:hAnsi="Calibri" w:cs="Calibri"/>
                                      <w:b/>
                                      <w:bCs/>
                                      <w:sz w:val="24"/>
                                      <w:szCs w:val="24"/>
                                    </w:rPr>
                                    <w:t>now and understand</w:t>
                                  </w:r>
                                  <w:r w:rsidR="004F1FB4">
                                    <w:rPr>
                                      <w:rFonts w:ascii="Calibri" w:hAnsi="Calibri" w:cs="Calibri"/>
                                      <w:b/>
                                      <w:bCs/>
                                      <w:sz w:val="24"/>
                                      <w:szCs w:val="24"/>
                                    </w:rPr>
                                    <w:br/>
                                  </w:r>
                                  <w:r w:rsidRPr="00E30B81">
                                    <w:rPr>
                                      <w:rFonts w:ascii="Calibri" w:hAnsi="Calibri" w:cs="Calibri"/>
                                      <w:bCs/>
                                      <w:sz w:val="24"/>
                                      <w:szCs w:val="24"/>
                                    </w:rPr>
                                    <w:t xml:space="preserve">• </w:t>
                                  </w:r>
                                  <w:r w:rsidR="004F1FB4" w:rsidRPr="004F1FB4">
                                    <w:rPr>
                                      <w:rFonts w:ascii="Calibri" w:hAnsi="Calibri" w:cs="Calibri"/>
                                      <w:bCs/>
                                      <w:sz w:val="24"/>
                                      <w:szCs w:val="24"/>
                                    </w:rPr>
                                    <w:t xml:space="preserve">Belonging to a community </w:t>
                                  </w:r>
                                  <w:r w:rsidR="004F1FB4">
                                    <w:rPr>
                                      <w:rFonts w:ascii="Calibri" w:hAnsi="Calibri" w:cs="Calibri"/>
                                      <w:bCs/>
                                      <w:sz w:val="24"/>
                                      <w:szCs w:val="24"/>
                                    </w:rPr>
                                    <w:br/>
                                    <w:t xml:space="preserve">• </w:t>
                                  </w:r>
                                  <w:proofErr w:type="gramStart"/>
                                  <w:r w:rsidR="004F1FB4" w:rsidRPr="004F1FB4">
                                    <w:rPr>
                                      <w:rFonts w:ascii="Calibri" w:hAnsi="Calibri" w:cs="Calibri"/>
                                      <w:bCs/>
                                      <w:sz w:val="24"/>
                                      <w:szCs w:val="24"/>
                                    </w:rPr>
                                    <w:t>The</w:t>
                                  </w:r>
                                  <w:proofErr w:type="gramEnd"/>
                                  <w:r w:rsidR="004F1FB4" w:rsidRPr="004F1FB4">
                                    <w:rPr>
                                      <w:rFonts w:ascii="Calibri" w:hAnsi="Calibri" w:cs="Calibri"/>
                                      <w:bCs/>
                                      <w:sz w:val="24"/>
                                      <w:szCs w:val="24"/>
                                    </w:rPr>
                                    <w:t xml:space="preserve"> life of the local Christian community</w:t>
                                  </w:r>
                                  <w:r w:rsidR="004F1FB4">
                                    <w:rPr>
                                      <w:rFonts w:ascii="Calibri" w:hAnsi="Calibri" w:cs="Calibri"/>
                                      <w:bCs/>
                                      <w:sz w:val="24"/>
                                      <w:szCs w:val="24"/>
                                    </w:rPr>
                                    <w:br/>
                                  </w:r>
                                  <w:r w:rsidR="0030427D" w:rsidRPr="00E30B81">
                                    <w:rPr>
                                      <w:rFonts w:ascii="Calibri" w:eastAsia="Calibri" w:hAnsi="Calibri" w:cs="Calibri"/>
                                      <w:b/>
                                      <w:bCs/>
                                      <w:sz w:val="24"/>
                                      <w:szCs w:val="24"/>
                                    </w:rPr>
                                    <w:t>See the Background Notes for Parents and Carers</w:t>
                                  </w:r>
                                </w:p>
                                <w:p w:rsidR="0030427D" w:rsidRPr="006F3E56" w:rsidRDefault="0030427D" w:rsidP="004F1FB4">
                                  <w:pPr>
                                    <w:widowControl w:val="0"/>
                                    <w:autoSpaceDE w:val="0"/>
                                    <w:autoSpaceDN w:val="0"/>
                                    <w:adjustRightInd w:val="0"/>
                                    <w:spacing w:after="120"/>
                                    <w:ind w:right="-20"/>
                                    <w:rPr>
                                      <w:rFonts w:ascii="Calibri" w:eastAsia="Calibri" w:hAnsi="Calibri" w:cs="Calibri"/>
                                      <w:bCs/>
                                      <w:sz w:val="24"/>
                                      <w:szCs w:val="24"/>
                                    </w:rPr>
                                  </w:pPr>
                                  <w:r w:rsidRPr="00E30B81">
                                    <w:rPr>
                                      <w:rFonts w:ascii="Calibri" w:eastAsia="Calibri" w:hAnsi="Calibri" w:cs="Calibri"/>
                                      <w:b/>
                                      <w:bCs/>
                                      <w:sz w:val="24"/>
                                      <w:szCs w:val="24"/>
                                    </w:rPr>
                                    <w:t>Week 1:</w:t>
                                  </w:r>
                                  <w:r w:rsidR="00E30B81">
                                    <w:rPr>
                                      <w:rFonts w:ascii="Calibri" w:eastAsia="Calibri" w:hAnsi="Calibri" w:cs="Calibri"/>
                                      <w:b/>
                                      <w:bCs/>
                                      <w:sz w:val="24"/>
                                      <w:szCs w:val="24"/>
                                    </w:rPr>
                                    <w:t xml:space="preserve"> </w:t>
                                  </w:r>
                                  <w:r w:rsidR="006F3E56">
                                    <w:rPr>
                                      <w:rFonts w:ascii="Calibri" w:eastAsia="Calibri" w:hAnsi="Calibri" w:cs="Calibri"/>
                                      <w:bCs/>
                                      <w:sz w:val="24"/>
                                      <w:szCs w:val="24"/>
                                    </w:rPr>
                                    <w:t>Talk about different communities we all belong to. Read the story and ask key questions.</w:t>
                                  </w:r>
                                  <w:r w:rsidR="005C3359">
                                    <w:rPr>
                                      <w:rFonts w:ascii="Calibri" w:eastAsia="Calibri" w:hAnsi="Calibri" w:cs="Calibri"/>
                                      <w:bCs/>
                                      <w:sz w:val="24"/>
                                      <w:szCs w:val="24"/>
                                    </w:rPr>
                                    <w:t xml:space="preserve"> Ask children to list workers within different communities and think about their commitment.</w:t>
                                  </w:r>
                                </w:p>
                                <w:p w:rsidR="0030427D" w:rsidRPr="00DB2DD4" w:rsidRDefault="0030427D" w:rsidP="00D73442">
                                  <w:pPr>
                                    <w:spacing w:after="120"/>
                                    <w:rPr>
                                      <w:rFonts w:ascii="Calibri" w:eastAsia="Calibri" w:hAnsi="Calibri" w:cs="Calibri"/>
                                      <w:bCs/>
                                      <w:sz w:val="24"/>
                                      <w:szCs w:val="24"/>
                                    </w:rPr>
                                  </w:pPr>
                                  <w:r w:rsidRPr="00E30B81">
                                    <w:rPr>
                                      <w:rFonts w:ascii="Calibri" w:eastAsia="Calibri" w:hAnsi="Calibri" w:cs="Calibri"/>
                                      <w:b/>
                                      <w:bCs/>
                                      <w:sz w:val="24"/>
                                      <w:szCs w:val="24"/>
                                    </w:rPr>
                                    <w:t>Week 2:</w:t>
                                  </w:r>
                                  <w:r w:rsidR="00E30B81">
                                    <w:rPr>
                                      <w:rFonts w:ascii="Calibri" w:eastAsia="Calibri" w:hAnsi="Calibri" w:cs="Calibri"/>
                                      <w:b/>
                                      <w:bCs/>
                                      <w:sz w:val="24"/>
                                      <w:szCs w:val="24"/>
                                    </w:rPr>
                                    <w:t xml:space="preserve"> </w:t>
                                  </w:r>
                                  <w:r w:rsidR="00DB2DD4" w:rsidRPr="00DB2DD4">
                                    <w:rPr>
                                      <w:rFonts w:ascii="Calibri" w:eastAsia="Calibri" w:hAnsi="Calibri" w:cs="Calibri"/>
                                      <w:bCs/>
                                      <w:sz w:val="24"/>
                                      <w:szCs w:val="24"/>
                                    </w:rPr>
                                    <w:t xml:space="preserve">Read the story ‘I have chosen you’. Ask children to learn the names of the 12 Apostles. </w:t>
                                  </w:r>
                                  <w:r w:rsidR="00DB2DD4">
                                    <w:rPr>
                                      <w:rFonts w:ascii="Calibri" w:eastAsia="Calibri" w:hAnsi="Calibri" w:cs="Calibri"/>
                                      <w:bCs/>
                                      <w:sz w:val="24"/>
                                      <w:szCs w:val="24"/>
                                    </w:rPr>
                                    <w:t>Ask children to write a diary as if they were one of the chosen Apostles.</w:t>
                                  </w:r>
                                </w:p>
                                <w:p w:rsidR="0030427D" w:rsidRPr="00435DEA" w:rsidRDefault="0030427D" w:rsidP="004F1FB4">
                                  <w:pPr>
                                    <w:widowControl w:val="0"/>
                                    <w:autoSpaceDE w:val="0"/>
                                    <w:autoSpaceDN w:val="0"/>
                                    <w:adjustRightInd w:val="0"/>
                                    <w:spacing w:after="120"/>
                                    <w:ind w:right="-20"/>
                                    <w:rPr>
                                      <w:rFonts w:ascii="Calibri" w:eastAsia="Calibri" w:hAnsi="Calibri" w:cs="Calibri"/>
                                      <w:bCs/>
                                      <w:sz w:val="24"/>
                                      <w:szCs w:val="24"/>
                                    </w:rPr>
                                  </w:pPr>
                                  <w:r w:rsidRPr="00E30B81">
                                    <w:rPr>
                                      <w:rFonts w:ascii="Calibri" w:eastAsia="Calibri" w:hAnsi="Calibri" w:cs="Calibri"/>
                                      <w:b/>
                                      <w:bCs/>
                                      <w:sz w:val="24"/>
                                      <w:szCs w:val="24"/>
                                    </w:rPr>
                                    <w:t>Week 3:</w:t>
                                  </w:r>
                                  <w:r w:rsidR="00E30B81">
                                    <w:rPr>
                                      <w:rFonts w:ascii="Calibri" w:eastAsia="Calibri" w:hAnsi="Calibri" w:cs="Calibri"/>
                                      <w:b/>
                                      <w:bCs/>
                                      <w:sz w:val="24"/>
                                      <w:szCs w:val="24"/>
                                    </w:rPr>
                                    <w:t xml:space="preserve"> </w:t>
                                  </w:r>
                                  <w:r w:rsidR="00435DEA" w:rsidRPr="00435DEA">
                                    <w:rPr>
                                      <w:rFonts w:ascii="Calibri" w:eastAsia="Calibri" w:hAnsi="Calibri" w:cs="Calibri"/>
                                      <w:bCs/>
                                      <w:sz w:val="24"/>
                                      <w:szCs w:val="24"/>
                                    </w:rPr>
                                    <w:t>Talk about the people who carry on working in the Church today</w:t>
                                  </w:r>
                                  <w:r w:rsidR="00435DEA">
                                    <w:rPr>
                                      <w:rFonts w:ascii="Calibri" w:eastAsia="Calibri" w:hAnsi="Calibri" w:cs="Calibri"/>
                                      <w:bCs/>
                                      <w:sz w:val="24"/>
                                      <w:szCs w:val="24"/>
                                    </w:rPr>
                                    <w:t xml:space="preserve"> and how some are called to serve their parish community</w:t>
                                  </w:r>
                                  <w:r w:rsidR="002E3460">
                                    <w:rPr>
                                      <w:rFonts w:ascii="Calibri" w:eastAsia="Calibri" w:hAnsi="Calibri" w:cs="Calibri"/>
                                      <w:bCs/>
                                      <w:sz w:val="24"/>
                                      <w:szCs w:val="24"/>
                                    </w:rPr>
                                    <w:t>. Ask</w:t>
                                  </w:r>
                                  <w:r w:rsidR="00026BE9">
                                    <w:rPr>
                                      <w:rFonts w:ascii="Calibri" w:eastAsia="Calibri" w:hAnsi="Calibri" w:cs="Calibri"/>
                                      <w:bCs/>
                                      <w:sz w:val="24"/>
                                      <w:szCs w:val="24"/>
                                    </w:rPr>
                                    <w:t xml:space="preserve"> children to describe their work.</w:t>
                                  </w:r>
                                </w:p>
                                <w:p w:rsidR="0030427D" w:rsidRPr="00E30B81" w:rsidRDefault="0030427D" w:rsidP="00983758">
                                  <w:pPr>
                                    <w:spacing w:after="120"/>
                                    <w:rPr>
                                      <w:i/>
                                      <w:iCs/>
                                      <w:sz w:val="24"/>
                                      <w:szCs w:val="24"/>
                                    </w:rPr>
                                  </w:pPr>
                                  <w:r w:rsidRPr="00E30B81">
                                    <w:rPr>
                                      <w:rFonts w:ascii="Calibri" w:eastAsia="Calibri" w:hAnsi="Calibri" w:cs="Calibri"/>
                                      <w:b/>
                                      <w:bCs/>
                                      <w:sz w:val="24"/>
                                      <w:szCs w:val="24"/>
                                    </w:rPr>
                                    <w:t>Week 4:</w:t>
                                  </w:r>
                                  <w:r w:rsidR="00E30B81">
                                    <w:rPr>
                                      <w:rFonts w:ascii="Calibri" w:eastAsia="Calibri" w:hAnsi="Calibri" w:cs="Calibri"/>
                                      <w:b/>
                                      <w:bCs/>
                                      <w:sz w:val="24"/>
                                      <w:szCs w:val="24"/>
                                    </w:rPr>
                                    <w:t xml:space="preserve"> </w:t>
                                  </w:r>
                                  <w:r w:rsidR="00C66B89" w:rsidRPr="00E30B81">
                                    <w:rPr>
                                      <w:rFonts w:ascii="Calibri" w:eastAsia="Calibri" w:hAnsi="Calibri" w:cs="Calibri"/>
                                      <w:bCs/>
                                      <w:sz w:val="24"/>
                                      <w:szCs w:val="24"/>
                                    </w:rPr>
                                    <w:t xml:space="preserve">Look back at the key vocabulary and remember all that has been learnt during the topic </w:t>
                                  </w:r>
                                  <w:r w:rsidR="004F1FB4">
                                    <w:rPr>
                                      <w:rFonts w:ascii="Calibri" w:eastAsia="Calibri" w:hAnsi="Calibri" w:cs="Calibri"/>
                                      <w:bCs/>
                                      <w:sz w:val="24"/>
                                      <w:szCs w:val="24"/>
                                    </w:rPr>
                                    <w:t>Community.</w:t>
                                  </w:r>
                                </w:p>
                                <w:p w:rsidR="0030427D" w:rsidRPr="00E30B81" w:rsidRDefault="0030427D" w:rsidP="004F1FB4">
                                  <w:pPr>
                                    <w:widowControl w:val="0"/>
                                    <w:autoSpaceDE w:val="0"/>
                                    <w:autoSpaceDN w:val="0"/>
                                    <w:adjustRightInd w:val="0"/>
                                    <w:spacing w:after="120"/>
                                    <w:ind w:right="-20"/>
                                    <w:rPr>
                                      <w:b/>
                                      <w:sz w:val="24"/>
                                      <w:szCs w:val="24"/>
                                    </w:rPr>
                                  </w:pPr>
                                  <w:r w:rsidRPr="00E30B81">
                                    <w:rPr>
                                      <w:rFonts w:ascii="Calibri" w:eastAsia="Calibri" w:hAnsi="Calibri" w:cs="Calibri"/>
                                      <w:bCs/>
                                      <w:sz w:val="24"/>
                                      <w:szCs w:val="24"/>
                                    </w:rPr>
                                    <w:t>Celebrate with a simple Act of Worship</w:t>
                                  </w:r>
                                  <w:r w:rsidR="00E30B81">
                                    <w:rPr>
                                      <w:rFonts w:ascii="Calibri" w:eastAsia="Calibri" w:hAnsi="Calibri" w:cs="Calibri"/>
                                      <w:bCs/>
                                      <w:sz w:val="24"/>
                                      <w:szCs w:val="24"/>
                                    </w:rPr>
                                    <w:t xml:space="preserve"> (see below)</w:t>
                                  </w:r>
                                  <w:r w:rsidRPr="00E30B81">
                                    <w:rPr>
                                      <w:rFonts w:ascii="Calibri" w:eastAsia="Calibri" w:hAnsi="Calibri" w:cs="Calibri"/>
                                      <w:bCs/>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9.1pt;margin-top:1.1pt;width:355.3pt;height:52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">
                      <v:textbox>
                        <w:txbxContent>
                          <w:p w:rsidR="00526514" w:rsidRPr="00E30B81" w:rsidRDefault="004F1FB4" w:rsidP="00526514">
                            <w:pPr>
                              <w:pStyle w:val="NoSpacing"/>
                              <w:rPr>
                                <w:sz w:val="24"/>
                                <w:szCs w:val="24"/>
                              </w:rPr>
                            </w:pPr>
                            <w:r w:rsidRPr="004F1FB4">
                              <w:rPr>
                                <w:sz w:val="24"/>
                                <w:szCs w:val="24"/>
                              </w:rPr>
                              <w:t>In the local church, lay people of all ages are called to undertake various roles called ministries by virtues of their Baptism and Confirmation. They help to build up the local community of the parish.</w:t>
                            </w:r>
                          </w:p>
                          <w:p w:rsidR="0030427D" w:rsidRPr="00E30B81" w:rsidRDefault="00AD7D4C" w:rsidP="004F1FB4">
                            <w:pPr>
                              <w:widowControl w:val="0"/>
                              <w:autoSpaceDE w:val="0"/>
                              <w:autoSpaceDN w:val="0"/>
                              <w:adjustRightInd w:val="0"/>
                              <w:spacing w:before="25"/>
                              <w:ind w:right="-20"/>
                              <w:rPr>
                                <w:rFonts w:ascii="Calibri" w:eastAsia="Calibri" w:hAnsi="Calibri" w:cs="Calibri"/>
                                <w:b/>
                                <w:bCs/>
                                <w:sz w:val="24"/>
                                <w:szCs w:val="24"/>
                              </w:rPr>
                            </w:pPr>
                            <w:r w:rsidRPr="00E30B81">
                              <w:rPr>
                                <w:rFonts w:ascii="Calibri" w:eastAsia="Calibri" w:hAnsi="Calibri" w:cs="Calibri"/>
                                <w:b/>
                                <w:bCs/>
                                <w:sz w:val="24"/>
                                <w:szCs w:val="24"/>
                              </w:rPr>
                              <w:t>Children will k</w:t>
                            </w:r>
                            <w:r w:rsidR="004F1FB4">
                              <w:rPr>
                                <w:rFonts w:ascii="Calibri" w:hAnsi="Calibri" w:cs="Calibri"/>
                                <w:b/>
                                <w:bCs/>
                                <w:sz w:val="24"/>
                                <w:szCs w:val="24"/>
                              </w:rPr>
                              <w:t>now and understand</w:t>
                            </w:r>
                            <w:r w:rsidR="004F1FB4">
                              <w:rPr>
                                <w:rFonts w:ascii="Calibri" w:hAnsi="Calibri" w:cs="Calibri"/>
                                <w:b/>
                                <w:bCs/>
                                <w:sz w:val="24"/>
                                <w:szCs w:val="24"/>
                              </w:rPr>
                              <w:br/>
                            </w:r>
                            <w:r w:rsidRPr="00E30B81">
                              <w:rPr>
                                <w:rFonts w:ascii="Calibri" w:hAnsi="Calibri" w:cs="Calibri"/>
                                <w:bCs/>
                                <w:sz w:val="24"/>
                                <w:szCs w:val="24"/>
                              </w:rPr>
                              <w:t xml:space="preserve">• </w:t>
                            </w:r>
                            <w:r w:rsidR="004F1FB4" w:rsidRPr="004F1FB4">
                              <w:rPr>
                                <w:rFonts w:ascii="Calibri" w:hAnsi="Calibri" w:cs="Calibri"/>
                                <w:bCs/>
                                <w:sz w:val="24"/>
                                <w:szCs w:val="24"/>
                              </w:rPr>
                              <w:t xml:space="preserve">Belonging to a community </w:t>
                            </w:r>
                            <w:r w:rsidR="004F1FB4">
                              <w:rPr>
                                <w:rFonts w:ascii="Calibri" w:hAnsi="Calibri" w:cs="Calibri"/>
                                <w:bCs/>
                                <w:sz w:val="24"/>
                                <w:szCs w:val="24"/>
                              </w:rPr>
                              <w:br/>
                              <w:t xml:space="preserve">• </w:t>
                            </w:r>
                            <w:proofErr w:type="gramStart"/>
                            <w:r w:rsidR="004F1FB4" w:rsidRPr="004F1FB4">
                              <w:rPr>
                                <w:rFonts w:ascii="Calibri" w:hAnsi="Calibri" w:cs="Calibri"/>
                                <w:bCs/>
                                <w:sz w:val="24"/>
                                <w:szCs w:val="24"/>
                              </w:rPr>
                              <w:t>The</w:t>
                            </w:r>
                            <w:proofErr w:type="gramEnd"/>
                            <w:r w:rsidR="004F1FB4" w:rsidRPr="004F1FB4">
                              <w:rPr>
                                <w:rFonts w:ascii="Calibri" w:hAnsi="Calibri" w:cs="Calibri"/>
                                <w:bCs/>
                                <w:sz w:val="24"/>
                                <w:szCs w:val="24"/>
                              </w:rPr>
                              <w:t xml:space="preserve"> life of the local Christian community</w:t>
                            </w:r>
                            <w:r w:rsidR="004F1FB4">
                              <w:rPr>
                                <w:rFonts w:ascii="Calibri" w:hAnsi="Calibri" w:cs="Calibri"/>
                                <w:bCs/>
                                <w:sz w:val="24"/>
                                <w:szCs w:val="24"/>
                              </w:rPr>
                              <w:br/>
                            </w:r>
                            <w:r w:rsidR="0030427D" w:rsidRPr="00E30B81">
                              <w:rPr>
                                <w:rFonts w:ascii="Calibri" w:eastAsia="Calibri" w:hAnsi="Calibri" w:cs="Calibri"/>
                                <w:b/>
                                <w:bCs/>
                                <w:sz w:val="24"/>
                                <w:szCs w:val="24"/>
                              </w:rPr>
                              <w:t>See the Background Notes for Parents and Carers</w:t>
                            </w:r>
                          </w:p>
                          <w:p w:rsidR="0030427D" w:rsidRPr="006F3E56" w:rsidRDefault="0030427D" w:rsidP="004F1FB4">
                            <w:pPr>
                              <w:widowControl w:val="0"/>
                              <w:autoSpaceDE w:val="0"/>
                              <w:autoSpaceDN w:val="0"/>
                              <w:adjustRightInd w:val="0"/>
                              <w:spacing w:after="120"/>
                              <w:ind w:right="-20"/>
                              <w:rPr>
                                <w:rFonts w:ascii="Calibri" w:eastAsia="Calibri" w:hAnsi="Calibri" w:cs="Calibri"/>
                                <w:bCs/>
                                <w:sz w:val="24"/>
                                <w:szCs w:val="24"/>
                              </w:rPr>
                            </w:pPr>
                            <w:r w:rsidRPr="00E30B81">
                              <w:rPr>
                                <w:rFonts w:ascii="Calibri" w:eastAsia="Calibri" w:hAnsi="Calibri" w:cs="Calibri"/>
                                <w:b/>
                                <w:bCs/>
                                <w:sz w:val="24"/>
                                <w:szCs w:val="24"/>
                              </w:rPr>
                              <w:t>Week 1:</w:t>
                            </w:r>
                            <w:r w:rsidR="00E30B81">
                              <w:rPr>
                                <w:rFonts w:ascii="Calibri" w:eastAsia="Calibri" w:hAnsi="Calibri" w:cs="Calibri"/>
                                <w:b/>
                                <w:bCs/>
                                <w:sz w:val="24"/>
                                <w:szCs w:val="24"/>
                              </w:rPr>
                              <w:t xml:space="preserve"> </w:t>
                            </w:r>
                            <w:r w:rsidR="006F3E56">
                              <w:rPr>
                                <w:rFonts w:ascii="Calibri" w:eastAsia="Calibri" w:hAnsi="Calibri" w:cs="Calibri"/>
                                <w:bCs/>
                                <w:sz w:val="24"/>
                                <w:szCs w:val="24"/>
                              </w:rPr>
                              <w:t>Talk about different communities we all belong to. Read the story and ask key questions.</w:t>
                            </w:r>
                            <w:r w:rsidR="005C3359">
                              <w:rPr>
                                <w:rFonts w:ascii="Calibri" w:eastAsia="Calibri" w:hAnsi="Calibri" w:cs="Calibri"/>
                                <w:bCs/>
                                <w:sz w:val="24"/>
                                <w:szCs w:val="24"/>
                              </w:rPr>
                              <w:t xml:space="preserve"> Ask children to list workers within different communities and think about their commitment.</w:t>
                            </w:r>
                          </w:p>
                          <w:p w:rsidR="0030427D" w:rsidRPr="00DB2DD4" w:rsidRDefault="0030427D" w:rsidP="00D73442">
                            <w:pPr>
                              <w:spacing w:after="120"/>
                              <w:rPr>
                                <w:rFonts w:ascii="Calibri" w:eastAsia="Calibri" w:hAnsi="Calibri" w:cs="Calibri"/>
                                <w:bCs/>
                                <w:sz w:val="24"/>
                                <w:szCs w:val="24"/>
                              </w:rPr>
                            </w:pPr>
                            <w:r w:rsidRPr="00E30B81">
                              <w:rPr>
                                <w:rFonts w:ascii="Calibri" w:eastAsia="Calibri" w:hAnsi="Calibri" w:cs="Calibri"/>
                                <w:b/>
                                <w:bCs/>
                                <w:sz w:val="24"/>
                                <w:szCs w:val="24"/>
                              </w:rPr>
                              <w:t>Week 2:</w:t>
                            </w:r>
                            <w:r w:rsidR="00E30B81">
                              <w:rPr>
                                <w:rFonts w:ascii="Calibri" w:eastAsia="Calibri" w:hAnsi="Calibri" w:cs="Calibri"/>
                                <w:b/>
                                <w:bCs/>
                                <w:sz w:val="24"/>
                                <w:szCs w:val="24"/>
                              </w:rPr>
                              <w:t xml:space="preserve"> </w:t>
                            </w:r>
                            <w:r w:rsidR="00DB2DD4" w:rsidRPr="00DB2DD4">
                              <w:rPr>
                                <w:rFonts w:ascii="Calibri" w:eastAsia="Calibri" w:hAnsi="Calibri" w:cs="Calibri"/>
                                <w:bCs/>
                                <w:sz w:val="24"/>
                                <w:szCs w:val="24"/>
                              </w:rPr>
                              <w:t xml:space="preserve">Read the story ‘I have chosen you’. Ask children to learn the names of the 12 Apostles. </w:t>
                            </w:r>
                            <w:r w:rsidR="00DB2DD4">
                              <w:rPr>
                                <w:rFonts w:ascii="Calibri" w:eastAsia="Calibri" w:hAnsi="Calibri" w:cs="Calibri"/>
                                <w:bCs/>
                                <w:sz w:val="24"/>
                                <w:szCs w:val="24"/>
                              </w:rPr>
                              <w:t>Ask children to write a diary as if they were one of the chosen Apostles.</w:t>
                            </w:r>
                          </w:p>
                          <w:p w:rsidR="0030427D" w:rsidRPr="00435DEA" w:rsidRDefault="0030427D" w:rsidP="004F1FB4">
                            <w:pPr>
                              <w:widowControl w:val="0"/>
                              <w:autoSpaceDE w:val="0"/>
                              <w:autoSpaceDN w:val="0"/>
                              <w:adjustRightInd w:val="0"/>
                              <w:spacing w:after="120"/>
                              <w:ind w:right="-20"/>
                              <w:rPr>
                                <w:rFonts w:ascii="Calibri" w:eastAsia="Calibri" w:hAnsi="Calibri" w:cs="Calibri"/>
                                <w:bCs/>
                                <w:sz w:val="24"/>
                                <w:szCs w:val="24"/>
                              </w:rPr>
                            </w:pPr>
                            <w:r w:rsidRPr="00E30B81">
                              <w:rPr>
                                <w:rFonts w:ascii="Calibri" w:eastAsia="Calibri" w:hAnsi="Calibri" w:cs="Calibri"/>
                                <w:b/>
                                <w:bCs/>
                                <w:sz w:val="24"/>
                                <w:szCs w:val="24"/>
                              </w:rPr>
                              <w:t>Week 3:</w:t>
                            </w:r>
                            <w:r w:rsidR="00E30B81">
                              <w:rPr>
                                <w:rFonts w:ascii="Calibri" w:eastAsia="Calibri" w:hAnsi="Calibri" w:cs="Calibri"/>
                                <w:b/>
                                <w:bCs/>
                                <w:sz w:val="24"/>
                                <w:szCs w:val="24"/>
                              </w:rPr>
                              <w:t xml:space="preserve"> </w:t>
                            </w:r>
                            <w:r w:rsidR="00435DEA" w:rsidRPr="00435DEA">
                              <w:rPr>
                                <w:rFonts w:ascii="Calibri" w:eastAsia="Calibri" w:hAnsi="Calibri" w:cs="Calibri"/>
                                <w:bCs/>
                                <w:sz w:val="24"/>
                                <w:szCs w:val="24"/>
                              </w:rPr>
                              <w:t>Talk about the people who carry on working in the Church today</w:t>
                            </w:r>
                            <w:r w:rsidR="00435DEA">
                              <w:rPr>
                                <w:rFonts w:ascii="Calibri" w:eastAsia="Calibri" w:hAnsi="Calibri" w:cs="Calibri"/>
                                <w:bCs/>
                                <w:sz w:val="24"/>
                                <w:szCs w:val="24"/>
                              </w:rPr>
                              <w:t xml:space="preserve"> and how some are called to serve their parish community</w:t>
                            </w:r>
                            <w:r w:rsidR="002E3460">
                              <w:rPr>
                                <w:rFonts w:ascii="Calibri" w:eastAsia="Calibri" w:hAnsi="Calibri" w:cs="Calibri"/>
                                <w:bCs/>
                                <w:sz w:val="24"/>
                                <w:szCs w:val="24"/>
                              </w:rPr>
                              <w:t>. Ask</w:t>
                            </w:r>
                            <w:bookmarkStart w:id="1" w:name="_GoBack"/>
                            <w:bookmarkEnd w:id="1"/>
                            <w:r w:rsidR="00026BE9">
                              <w:rPr>
                                <w:rFonts w:ascii="Calibri" w:eastAsia="Calibri" w:hAnsi="Calibri" w:cs="Calibri"/>
                                <w:bCs/>
                                <w:sz w:val="24"/>
                                <w:szCs w:val="24"/>
                              </w:rPr>
                              <w:t xml:space="preserve"> children to describe their work.</w:t>
                            </w:r>
                          </w:p>
                          <w:p w:rsidR="0030427D" w:rsidRPr="00E30B81" w:rsidRDefault="0030427D" w:rsidP="00983758">
                            <w:pPr>
                              <w:spacing w:after="120"/>
                              <w:rPr>
                                <w:i/>
                                <w:iCs/>
                                <w:sz w:val="24"/>
                                <w:szCs w:val="24"/>
                              </w:rPr>
                            </w:pPr>
                            <w:r w:rsidRPr="00E30B81">
                              <w:rPr>
                                <w:rFonts w:ascii="Calibri" w:eastAsia="Calibri" w:hAnsi="Calibri" w:cs="Calibri"/>
                                <w:b/>
                                <w:bCs/>
                                <w:sz w:val="24"/>
                                <w:szCs w:val="24"/>
                              </w:rPr>
                              <w:t>Week 4:</w:t>
                            </w:r>
                            <w:r w:rsidR="00E30B81">
                              <w:rPr>
                                <w:rFonts w:ascii="Calibri" w:eastAsia="Calibri" w:hAnsi="Calibri" w:cs="Calibri"/>
                                <w:b/>
                                <w:bCs/>
                                <w:sz w:val="24"/>
                                <w:szCs w:val="24"/>
                              </w:rPr>
                              <w:t xml:space="preserve"> </w:t>
                            </w:r>
                            <w:r w:rsidR="00C66B89" w:rsidRPr="00E30B81">
                              <w:rPr>
                                <w:rFonts w:ascii="Calibri" w:eastAsia="Calibri" w:hAnsi="Calibri" w:cs="Calibri"/>
                                <w:bCs/>
                                <w:sz w:val="24"/>
                                <w:szCs w:val="24"/>
                              </w:rPr>
                              <w:t xml:space="preserve">Look back at the key vocabulary and remember all that has been learnt during the topic </w:t>
                            </w:r>
                            <w:r w:rsidR="004F1FB4">
                              <w:rPr>
                                <w:rFonts w:ascii="Calibri" w:eastAsia="Calibri" w:hAnsi="Calibri" w:cs="Calibri"/>
                                <w:bCs/>
                                <w:sz w:val="24"/>
                                <w:szCs w:val="24"/>
                              </w:rPr>
                              <w:t>Community.</w:t>
                            </w:r>
                          </w:p>
                          <w:p w:rsidR="0030427D" w:rsidRPr="00E30B81" w:rsidRDefault="0030427D" w:rsidP="004F1FB4">
                            <w:pPr>
                              <w:widowControl w:val="0"/>
                              <w:autoSpaceDE w:val="0"/>
                              <w:autoSpaceDN w:val="0"/>
                              <w:adjustRightInd w:val="0"/>
                              <w:spacing w:after="120"/>
                              <w:ind w:right="-20"/>
                              <w:rPr>
                                <w:b/>
                                <w:sz w:val="24"/>
                                <w:szCs w:val="24"/>
                              </w:rPr>
                            </w:pPr>
                            <w:r w:rsidRPr="00E30B81">
                              <w:rPr>
                                <w:rFonts w:ascii="Calibri" w:eastAsia="Calibri" w:hAnsi="Calibri" w:cs="Calibri"/>
                                <w:bCs/>
                                <w:sz w:val="24"/>
                                <w:szCs w:val="24"/>
                              </w:rPr>
                              <w:t>Celebrate with a simple Act of Worship</w:t>
                            </w:r>
                            <w:r w:rsidR="00E30B81">
                              <w:rPr>
                                <w:rFonts w:ascii="Calibri" w:eastAsia="Calibri" w:hAnsi="Calibri" w:cs="Calibri"/>
                                <w:bCs/>
                                <w:sz w:val="24"/>
                                <w:szCs w:val="24"/>
                              </w:rPr>
                              <w:t xml:space="preserve"> (see below)</w:t>
                            </w:r>
                            <w:r w:rsidRPr="00E30B81">
                              <w:rPr>
                                <w:rFonts w:ascii="Calibri" w:eastAsia="Calibri" w:hAnsi="Calibri" w:cs="Calibri"/>
                                <w:bCs/>
                                <w:sz w:val="24"/>
                                <w:szCs w:val="24"/>
                              </w:rPr>
                              <w:t>.</w:t>
                            </w:r>
                          </w:p>
                        </w:txbxContent>
                      </v:textbox>
                    </v:shape>
                  </w:pict>
                </mc:Fallback>
              </mc:AlternateContent>
            </w:r>
          </w:p>
          <w:p w:rsidR="0030427D" w:rsidRPr="004001AA" w:rsidRDefault="0030427D" w:rsidP="004001AA">
            <w:pPr>
              <w:ind w:right="4003"/>
              <w:rPr>
                <w:rFonts w:ascii="SassoonPrimaryInfant" w:hAnsi="SassoonPrimaryInfant" w:cs="Arial"/>
              </w:rPr>
            </w:pPr>
          </w:p>
          <w:p w:rsidR="0030427D" w:rsidRPr="004001AA" w:rsidRDefault="0030427D" w:rsidP="004001AA">
            <w:pPr>
              <w:ind w:right="4003"/>
              <w:rPr>
                <w:rFonts w:ascii="SassoonPrimaryInfant" w:hAnsi="SassoonPrimaryInfant" w:cs="Arial"/>
              </w:rPr>
            </w:pPr>
          </w:p>
        </w:tc>
      </w:tr>
      <w:tr w:rsidR="0030427D" w:rsidRPr="004001AA" w:rsidTr="00091EAA">
        <w:trPr>
          <w:trHeight w:val="11548"/>
        </w:trPr>
        <w:tc>
          <w:tcPr>
            <w:tcW w:w="2660" w:type="dxa"/>
            <w:shd w:val="clear" w:color="auto" w:fill="auto"/>
          </w:tcPr>
          <w:p w:rsidR="004F1FB4" w:rsidRDefault="004F1FB4" w:rsidP="004F1FB4">
            <w:pPr>
              <w:spacing w:line="276" w:lineRule="auto"/>
              <w:rPr>
                <w:rFonts w:cstheme="minorHAnsi"/>
                <w:sz w:val="28"/>
                <w:szCs w:val="28"/>
              </w:rPr>
            </w:pPr>
            <w:r w:rsidRPr="004F1FB4">
              <w:rPr>
                <w:rFonts w:cstheme="minorHAnsi"/>
                <w:sz w:val="28"/>
                <w:szCs w:val="28"/>
              </w:rPr>
              <w:t>community</w:t>
            </w:r>
          </w:p>
          <w:p w:rsidR="004F1FB4" w:rsidRDefault="004F1FB4" w:rsidP="004F1FB4">
            <w:pPr>
              <w:spacing w:line="276" w:lineRule="auto"/>
              <w:rPr>
                <w:rFonts w:cstheme="minorHAnsi"/>
                <w:sz w:val="28"/>
                <w:szCs w:val="28"/>
              </w:rPr>
            </w:pPr>
            <w:r>
              <w:rPr>
                <w:rFonts w:cstheme="minorHAnsi"/>
                <w:sz w:val="28"/>
                <w:szCs w:val="28"/>
              </w:rPr>
              <w:t>commitment</w:t>
            </w:r>
          </w:p>
          <w:p w:rsidR="004F1FB4" w:rsidRDefault="004F1FB4" w:rsidP="004F1FB4">
            <w:pPr>
              <w:spacing w:line="276" w:lineRule="auto"/>
              <w:rPr>
                <w:rFonts w:cstheme="minorHAnsi"/>
                <w:sz w:val="28"/>
                <w:szCs w:val="28"/>
              </w:rPr>
            </w:pPr>
            <w:r>
              <w:rPr>
                <w:rFonts w:cstheme="minorHAnsi"/>
                <w:sz w:val="28"/>
                <w:szCs w:val="28"/>
              </w:rPr>
              <w:t>responsibility</w:t>
            </w:r>
          </w:p>
          <w:p w:rsidR="004F1FB4" w:rsidRDefault="004F1FB4" w:rsidP="004F1FB4">
            <w:pPr>
              <w:spacing w:line="276" w:lineRule="auto"/>
              <w:rPr>
                <w:rFonts w:cstheme="minorHAnsi"/>
                <w:sz w:val="28"/>
                <w:szCs w:val="28"/>
              </w:rPr>
            </w:pPr>
            <w:r>
              <w:rPr>
                <w:rFonts w:cstheme="minorHAnsi"/>
                <w:sz w:val="28"/>
                <w:szCs w:val="28"/>
              </w:rPr>
              <w:t>parish</w:t>
            </w:r>
          </w:p>
          <w:p w:rsidR="004F1FB4" w:rsidRDefault="004F1FB4" w:rsidP="004F1FB4">
            <w:pPr>
              <w:spacing w:line="276" w:lineRule="auto"/>
              <w:rPr>
                <w:rFonts w:cstheme="minorHAnsi"/>
                <w:sz w:val="28"/>
                <w:szCs w:val="28"/>
              </w:rPr>
            </w:pPr>
            <w:r>
              <w:rPr>
                <w:rFonts w:cstheme="minorHAnsi"/>
                <w:sz w:val="28"/>
                <w:szCs w:val="28"/>
              </w:rPr>
              <w:t>laity</w:t>
            </w:r>
          </w:p>
          <w:p w:rsidR="004F1FB4" w:rsidRDefault="004F1FB4" w:rsidP="004F1FB4">
            <w:pPr>
              <w:spacing w:line="276" w:lineRule="auto"/>
              <w:rPr>
                <w:rFonts w:cstheme="minorHAnsi"/>
                <w:sz w:val="28"/>
                <w:szCs w:val="28"/>
              </w:rPr>
            </w:pPr>
            <w:r>
              <w:rPr>
                <w:rFonts w:cstheme="minorHAnsi"/>
                <w:sz w:val="28"/>
                <w:szCs w:val="28"/>
              </w:rPr>
              <w:t>ministries</w:t>
            </w:r>
          </w:p>
          <w:p w:rsidR="004F1FB4" w:rsidRDefault="004F1FB4" w:rsidP="004F1FB4">
            <w:pPr>
              <w:spacing w:line="276" w:lineRule="auto"/>
              <w:rPr>
                <w:rFonts w:cstheme="minorHAnsi"/>
                <w:sz w:val="28"/>
                <w:szCs w:val="28"/>
              </w:rPr>
            </w:pPr>
            <w:r>
              <w:rPr>
                <w:rFonts w:cstheme="minorHAnsi"/>
                <w:sz w:val="28"/>
                <w:szCs w:val="28"/>
              </w:rPr>
              <w:t>Extraordinary Ministers</w:t>
            </w:r>
          </w:p>
          <w:p w:rsidR="004F1FB4" w:rsidRDefault="004F1FB4" w:rsidP="004F1FB4">
            <w:pPr>
              <w:spacing w:line="276" w:lineRule="auto"/>
              <w:rPr>
                <w:rFonts w:cstheme="minorHAnsi"/>
                <w:sz w:val="28"/>
                <w:szCs w:val="28"/>
              </w:rPr>
            </w:pPr>
            <w:r>
              <w:rPr>
                <w:rFonts w:cstheme="minorHAnsi"/>
                <w:sz w:val="28"/>
                <w:szCs w:val="28"/>
              </w:rPr>
              <w:t>service</w:t>
            </w:r>
          </w:p>
          <w:p w:rsidR="00026BE9" w:rsidRDefault="00026BE9" w:rsidP="004F1FB4">
            <w:pPr>
              <w:spacing w:line="276" w:lineRule="auto"/>
              <w:rPr>
                <w:rFonts w:cstheme="minorHAnsi"/>
                <w:sz w:val="28"/>
                <w:szCs w:val="28"/>
              </w:rPr>
            </w:pPr>
            <w:r>
              <w:rPr>
                <w:rFonts w:cstheme="minorHAnsi"/>
                <w:sz w:val="28"/>
                <w:szCs w:val="28"/>
              </w:rPr>
              <w:t>ministers to the sick</w:t>
            </w:r>
          </w:p>
          <w:p w:rsidR="00026BE9" w:rsidRDefault="00026BE9" w:rsidP="004F1FB4">
            <w:pPr>
              <w:spacing w:line="276" w:lineRule="auto"/>
              <w:rPr>
                <w:rFonts w:cstheme="minorHAnsi"/>
                <w:sz w:val="28"/>
                <w:szCs w:val="28"/>
              </w:rPr>
            </w:pPr>
            <w:r>
              <w:rPr>
                <w:rFonts w:cstheme="minorHAnsi"/>
                <w:sz w:val="28"/>
                <w:szCs w:val="28"/>
              </w:rPr>
              <w:t>readers</w:t>
            </w:r>
          </w:p>
          <w:p w:rsidR="00026BE9" w:rsidRDefault="00026BE9" w:rsidP="004F1FB4">
            <w:pPr>
              <w:spacing w:line="276" w:lineRule="auto"/>
              <w:rPr>
                <w:rFonts w:cstheme="minorHAnsi"/>
                <w:sz w:val="28"/>
                <w:szCs w:val="28"/>
              </w:rPr>
            </w:pPr>
            <w:r>
              <w:rPr>
                <w:rFonts w:cstheme="minorHAnsi"/>
                <w:sz w:val="28"/>
                <w:szCs w:val="28"/>
              </w:rPr>
              <w:t>parish visitors</w:t>
            </w:r>
          </w:p>
          <w:p w:rsidR="00026BE9" w:rsidRDefault="00026BE9" w:rsidP="004F1FB4">
            <w:pPr>
              <w:spacing w:line="276" w:lineRule="auto"/>
              <w:rPr>
                <w:rFonts w:cstheme="minorHAnsi"/>
                <w:sz w:val="28"/>
                <w:szCs w:val="28"/>
              </w:rPr>
            </w:pPr>
            <w:r>
              <w:rPr>
                <w:rFonts w:cstheme="minorHAnsi"/>
                <w:sz w:val="28"/>
                <w:szCs w:val="28"/>
              </w:rPr>
              <w:t>hospital visitors</w:t>
            </w:r>
          </w:p>
          <w:p w:rsidR="00026BE9" w:rsidRDefault="00026BE9" w:rsidP="004F1FB4">
            <w:pPr>
              <w:spacing w:line="276" w:lineRule="auto"/>
              <w:rPr>
                <w:rFonts w:cstheme="minorHAnsi"/>
                <w:sz w:val="28"/>
                <w:szCs w:val="28"/>
              </w:rPr>
            </w:pPr>
            <w:r>
              <w:rPr>
                <w:rFonts w:cstheme="minorHAnsi"/>
                <w:sz w:val="28"/>
                <w:szCs w:val="28"/>
              </w:rPr>
              <w:t>Priest</w:t>
            </w:r>
          </w:p>
          <w:p w:rsidR="00026BE9" w:rsidRDefault="00026BE9" w:rsidP="004F1FB4">
            <w:pPr>
              <w:spacing w:line="276" w:lineRule="auto"/>
              <w:rPr>
                <w:rFonts w:cstheme="minorHAnsi"/>
                <w:sz w:val="28"/>
                <w:szCs w:val="28"/>
              </w:rPr>
            </w:pPr>
            <w:r>
              <w:rPr>
                <w:rFonts w:cstheme="minorHAnsi"/>
                <w:sz w:val="28"/>
                <w:szCs w:val="28"/>
              </w:rPr>
              <w:t>deacon</w:t>
            </w:r>
          </w:p>
          <w:p w:rsidR="00026BE9" w:rsidRDefault="00026BE9" w:rsidP="004F1FB4">
            <w:pPr>
              <w:spacing w:line="276" w:lineRule="auto"/>
              <w:rPr>
                <w:rFonts w:cstheme="minorHAnsi"/>
                <w:sz w:val="28"/>
                <w:szCs w:val="28"/>
              </w:rPr>
            </w:pPr>
            <w:r>
              <w:rPr>
                <w:rFonts w:cstheme="minorHAnsi"/>
                <w:sz w:val="28"/>
                <w:szCs w:val="28"/>
              </w:rPr>
              <w:t>flower arrangers</w:t>
            </w:r>
          </w:p>
          <w:p w:rsidR="00026BE9" w:rsidRDefault="00026BE9" w:rsidP="004F1FB4">
            <w:pPr>
              <w:spacing w:line="276" w:lineRule="auto"/>
              <w:rPr>
                <w:rFonts w:cstheme="minorHAnsi"/>
                <w:sz w:val="28"/>
                <w:szCs w:val="28"/>
              </w:rPr>
            </w:pPr>
            <w:r w:rsidRPr="00026BE9">
              <w:rPr>
                <w:rFonts w:cstheme="minorHAnsi"/>
                <w:sz w:val="28"/>
                <w:szCs w:val="28"/>
              </w:rPr>
              <w:t>cleaners</w:t>
            </w:r>
          </w:p>
          <w:p w:rsidR="00026BE9" w:rsidRDefault="00026BE9" w:rsidP="004F1FB4">
            <w:pPr>
              <w:spacing w:line="276" w:lineRule="auto"/>
              <w:rPr>
                <w:rFonts w:cstheme="minorHAnsi"/>
                <w:sz w:val="28"/>
                <w:szCs w:val="28"/>
              </w:rPr>
            </w:pPr>
            <w:r>
              <w:rPr>
                <w:rFonts w:cstheme="minorHAnsi"/>
                <w:sz w:val="28"/>
                <w:szCs w:val="28"/>
              </w:rPr>
              <w:t>sacristan</w:t>
            </w:r>
          </w:p>
          <w:p w:rsidR="00026BE9" w:rsidRDefault="00026BE9" w:rsidP="004F1FB4">
            <w:pPr>
              <w:spacing w:line="276" w:lineRule="auto"/>
              <w:rPr>
                <w:rFonts w:cstheme="minorHAnsi"/>
                <w:sz w:val="28"/>
                <w:szCs w:val="28"/>
              </w:rPr>
            </w:pPr>
            <w:r>
              <w:rPr>
                <w:rFonts w:cstheme="minorHAnsi"/>
                <w:sz w:val="28"/>
                <w:szCs w:val="28"/>
              </w:rPr>
              <w:t>greeters</w:t>
            </w:r>
          </w:p>
          <w:p w:rsidR="00026BE9" w:rsidRDefault="00026BE9" w:rsidP="004F1FB4">
            <w:pPr>
              <w:spacing w:line="276" w:lineRule="auto"/>
              <w:rPr>
                <w:rFonts w:cstheme="minorHAnsi"/>
                <w:sz w:val="28"/>
                <w:szCs w:val="28"/>
              </w:rPr>
            </w:pPr>
            <w:r w:rsidRPr="00026BE9">
              <w:rPr>
                <w:rFonts w:cstheme="minorHAnsi"/>
                <w:sz w:val="28"/>
                <w:szCs w:val="28"/>
              </w:rPr>
              <w:t>co</w:t>
            </w:r>
            <w:r>
              <w:rPr>
                <w:rFonts w:cstheme="minorHAnsi"/>
                <w:sz w:val="28"/>
                <w:szCs w:val="28"/>
              </w:rPr>
              <w:t>llectors</w:t>
            </w:r>
          </w:p>
          <w:p w:rsidR="00026BE9" w:rsidRDefault="00026BE9" w:rsidP="004F1FB4">
            <w:pPr>
              <w:spacing w:line="276" w:lineRule="auto"/>
              <w:rPr>
                <w:rFonts w:cstheme="minorHAnsi"/>
                <w:sz w:val="28"/>
                <w:szCs w:val="28"/>
              </w:rPr>
            </w:pPr>
            <w:r>
              <w:rPr>
                <w:rFonts w:cstheme="minorHAnsi"/>
                <w:sz w:val="28"/>
                <w:szCs w:val="28"/>
              </w:rPr>
              <w:t>organist</w:t>
            </w:r>
          </w:p>
          <w:p w:rsidR="0030427D" w:rsidRPr="004001AA" w:rsidRDefault="00026BE9" w:rsidP="004F1FB4">
            <w:pPr>
              <w:spacing w:line="276" w:lineRule="auto"/>
              <w:rPr>
                <w:rFonts w:cstheme="minorHAnsi"/>
                <w:sz w:val="28"/>
                <w:szCs w:val="28"/>
              </w:rPr>
            </w:pPr>
            <w:r w:rsidRPr="00026BE9">
              <w:rPr>
                <w:rFonts w:cstheme="minorHAnsi"/>
                <w:sz w:val="28"/>
                <w:szCs w:val="28"/>
              </w:rPr>
              <w:t>catechists</w:t>
            </w:r>
          </w:p>
        </w:tc>
        <w:tc>
          <w:tcPr>
            <w:tcW w:w="7513" w:type="dxa"/>
            <w:vMerge/>
            <w:shd w:val="clear" w:color="auto" w:fill="auto"/>
          </w:tcPr>
          <w:p w:rsidR="0030427D" w:rsidRPr="004001AA" w:rsidRDefault="0030427D" w:rsidP="004001AA">
            <w:pPr>
              <w:ind w:right="4003"/>
              <w:jc w:val="center"/>
              <w:rPr>
                <w:rFonts w:ascii="SassoonPrimaryInfant" w:hAnsi="SassoonPrimaryInfant" w:cs="Arial"/>
                <w:b/>
              </w:rPr>
            </w:pPr>
          </w:p>
        </w:tc>
      </w:tr>
    </w:tbl>
    <w:p w:rsidR="00122117" w:rsidRPr="00526514" w:rsidRDefault="0030427D" w:rsidP="004001AA">
      <w:pPr>
        <w:jc w:val="center"/>
        <w:rPr>
          <w:b/>
        </w:rPr>
      </w:pPr>
      <w:r w:rsidRPr="00526514">
        <w:rPr>
          <w:b/>
          <w:sz w:val="28"/>
          <w:szCs w:val="28"/>
        </w:rPr>
        <w:t>Overview</w:t>
      </w:r>
    </w:p>
    <w:p w:rsidR="00C66B89" w:rsidRDefault="00C66B89" w:rsidP="00F279F5">
      <w:pPr>
        <w:spacing w:after="120"/>
        <w:jc w:val="center"/>
        <w:rPr>
          <w:rFonts w:eastAsia="Calibri" w:cstheme="minorHAnsi"/>
          <w:b/>
        </w:rPr>
      </w:pPr>
    </w:p>
    <w:p w:rsidR="00C66B89" w:rsidRDefault="00C66B89" w:rsidP="00F279F5">
      <w:pPr>
        <w:spacing w:after="120"/>
        <w:jc w:val="center"/>
        <w:rPr>
          <w:rFonts w:eastAsia="Calibri" w:cstheme="minorHAnsi"/>
          <w:b/>
        </w:rPr>
      </w:pPr>
    </w:p>
    <w:p w:rsidR="00C436C6" w:rsidRDefault="00C436C6" w:rsidP="00F279F5">
      <w:pPr>
        <w:spacing w:after="120"/>
        <w:jc w:val="center"/>
        <w:rPr>
          <w:rFonts w:eastAsia="Calibri" w:cstheme="minorHAnsi"/>
          <w:b/>
        </w:rPr>
      </w:pPr>
    </w:p>
    <w:p w:rsidR="0030427D" w:rsidRPr="00E30B81" w:rsidRDefault="0030427D" w:rsidP="00F279F5">
      <w:pPr>
        <w:spacing w:after="120"/>
        <w:jc w:val="center"/>
        <w:rPr>
          <w:rFonts w:eastAsia="Calibri" w:cstheme="minorHAnsi"/>
          <w:b/>
          <w:sz w:val="24"/>
          <w:szCs w:val="24"/>
        </w:rPr>
      </w:pPr>
      <w:r w:rsidRPr="00E30B81">
        <w:rPr>
          <w:rFonts w:eastAsia="Calibri" w:cstheme="minorHAnsi"/>
          <w:b/>
          <w:sz w:val="24"/>
          <w:szCs w:val="24"/>
        </w:rPr>
        <w:lastRenderedPageBreak/>
        <w:t>Year 4</w:t>
      </w:r>
    </w:p>
    <w:p w:rsidR="00033245" w:rsidRPr="00E30B81" w:rsidRDefault="00033245" w:rsidP="00033245">
      <w:pPr>
        <w:spacing w:after="120"/>
        <w:rPr>
          <w:rFonts w:eastAsia="Calibri" w:cstheme="minorHAnsi"/>
          <w:sz w:val="24"/>
          <w:szCs w:val="24"/>
        </w:rPr>
      </w:pPr>
      <w:r w:rsidRPr="00E30B81">
        <w:rPr>
          <w:rFonts w:eastAsia="Calibri" w:cstheme="minorHAnsi"/>
          <w:sz w:val="24"/>
          <w:szCs w:val="24"/>
        </w:rPr>
        <w:t xml:space="preserve">In Year 4, the children learn that </w:t>
      </w:r>
      <w:r w:rsidR="004F1FB4">
        <w:rPr>
          <w:rFonts w:eastAsia="Calibri" w:cstheme="minorHAnsi"/>
          <w:sz w:val="24"/>
          <w:szCs w:val="24"/>
        </w:rPr>
        <w:t>e</w:t>
      </w:r>
      <w:r w:rsidR="004F1FB4" w:rsidRPr="004F1FB4">
        <w:rPr>
          <w:rFonts w:eastAsia="Calibri" w:cstheme="minorHAnsi"/>
          <w:sz w:val="24"/>
          <w:szCs w:val="24"/>
        </w:rPr>
        <w:t>ach one of us belongs to several different communities</w:t>
      </w:r>
      <w:r w:rsidR="004F1FB4">
        <w:rPr>
          <w:rFonts w:eastAsia="Calibri" w:cstheme="minorHAnsi"/>
          <w:sz w:val="24"/>
          <w:szCs w:val="24"/>
        </w:rPr>
        <w:t xml:space="preserve">. They will learn about how the parish community celebrates and different ways to serve the parish through different ministries. </w:t>
      </w:r>
    </w:p>
    <w:p w:rsidR="00C66B89" w:rsidRPr="00E30B81" w:rsidRDefault="00C66B89" w:rsidP="00F279F5">
      <w:pPr>
        <w:spacing w:after="120"/>
        <w:jc w:val="center"/>
        <w:rPr>
          <w:rFonts w:eastAsia="Calibri" w:cstheme="minorHAnsi"/>
          <w:b/>
          <w:sz w:val="24"/>
          <w:szCs w:val="24"/>
        </w:rPr>
      </w:pPr>
    </w:p>
    <w:p w:rsidR="009511FF" w:rsidRPr="005C3359" w:rsidRDefault="0030427D" w:rsidP="00C31AC8">
      <w:pPr>
        <w:rPr>
          <w:rFonts w:ascii="Calibri" w:eastAsia="Calibri" w:hAnsi="Calibri" w:cs="Times New Roman"/>
          <w:sz w:val="24"/>
          <w:szCs w:val="24"/>
        </w:rPr>
      </w:pPr>
      <w:r w:rsidRPr="00E30B81">
        <w:rPr>
          <w:rFonts w:eastAsia="Calibri" w:cstheme="minorHAnsi"/>
          <w:b/>
          <w:sz w:val="24"/>
          <w:szCs w:val="24"/>
        </w:rPr>
        <w:t>Week 1:</w:t>
      </w:r>
      <w:r w:rsidR="00E30B81">
        <w:rPr>
          <w:rFonts w:eastAsia="Calibri" w:cstheme="minorHAnsi"/>
          <w:b/>
          <w:sz w:val="24"/>
          <w:szCs w:val="24"/>
        </w:rPr>
        <w:t xml:space="preserve"> </w:t>
      </w:r>
      <w:bookmarkStart w:id="0" w:name="_Hlk52894144"/>
      <w:r w:rsidR="00236162" w:rsidRPr="00236162">
        <w:rPr>
          <w:rFonts w:ascii="Calibri" w:eastAsia="Calibri" w:hAnsi="Calibri" w:cs="Times New Roman"/>
          <w:sz w:val="24"/>
          <w:szCs w:val="24"/>
        </w:rPr>
        <w:t>Each one of us belongs to several different communities, e.g. our family community, the school community, the area where we live etc.  Think about the classroom c</w:t>
      </w:r>
      <w:r w:rsidR="00236162">
        <w:rPr>
          <w:rFonts w:ascii="Calibri" w:eastAsia="Calibri" w:hAnsi="Calibri" w:cs="Times New Roman"/>
          <w:sz w:val="24"/>
          <w:szCs w:val="24"/>
        </w:rPr>
        <w:t>ommunity. What makes it work</w:t>
      </w:r>
      <w:r w:rsidR="00236162" w:rsidRPr="00236162">
        <w:rPr>
          <w:rFonts w:ascii="Calibri" w:eastAsia="Calibri" w:hAnsi="Calibri" w:cs="Times New Roman"/>
          <w:sz w:val="24"/>
          <w:szCs w:val="24"/>
        </w:rPr>
        <w:t xml:space="preserve"> well?  </w:t>
      </w:r>
      <w:r w:rsidR="001B0BCB">
        <w:rPr>
          <w:rFonts w:ascii="Calibri" w:eastAsia="Calibri" w:hAnsi="Calibri" w:cs="Times New Roman"/>
          <w:sz w:val="24"/>
          <w:szCs w:val="24"/>
        </w:rPr>
        <w:t xml:space="preserve">How does each person </w:t>
      </w:r>
      <w:r w:rsidR="00236162" w:rsidRPr="00236162">
        <w:rPr>
          <w:rFonts w:ascii="Calibri" w:eastAsia="Calibri" w:hAnsi="Calibri" w:cs="Times New Roman"/>
          <w:sz w:val="24"/>
          <w:szCs w:val="24"/>
        </w:rPr>
        <w:t>help make the class co</w:t>
      </w:r>
      <w:r w:rsidR="00236162">
        <w:rPr>
          <w:rFonts w:ascii="Calibri" w:eastAsia="Calibri" w:hAnsi="Calibri" w:cs="Times New Roman"/>
          <w:sz w:val="24"/>
          <w:szCs w:val="24"/>
        </w:rPr>
        <w:t xml:space="preserve">mmunity a happy one?  Read the </w:t>
      </w:r>
      <w:r w:rsidR="00236162" w:rsidRPr="00236162">
        <w:rPr>
          <w:rFonts w:ascii="Calibri" w:eastAsia="Calibri" w:hAnsi="Calibri" w:cs="Times New Roman"/>
          <w:sz w:val="24"/>
          <w:szCs w:val="24"/>
        </w:rPr>
        <w:t>story</w:t>
      </w:r>
      <w:r w:rsidR="00236162">
        <w:rPr>
          <w:rFonts w:ascii="Calibri" w:eastAsia="Calibri" w:hAnsi="Calibri" w:cs="Times New Roman"/>
          <w:sz w:val="24"/>
          <w:szCs w:val="24"/>
        </w:rPr>
        <w:t xml:space="preserve"> below and answer the key questions.</w:t>
      </w:r>
      <w:r w:rsidR="001B0BCB">
        <w:rPr>
          <w:rFonts w:ascii="Calibri" w:eastAsia="Calibri" w:hAnsi="Calibri" w:cs="Times New Roman"/>
          <w:sz w:val="24"/>
          <w:szCs w:val="24"/>
        </w:rPr>
        <w:t xml:space="preserve"> Explain that we still belong to different communities even if we’re not allowed to meet because of Coronavirus restrictions.</w:t>
      </w:r>
      <w:r w:rsidR="00A247CC">
        <w:rPr>
          <w:rFonts w:ascii="Calibri" w:eastAsia="Calibri" w:hAnsi="Calibri" w:cs="Times New Roman"/>
          <w:sz w:val="24"/>
          <w:szCs w:val="24"/>
        </w:rPr>
        <w:t xml:space="preserve"> Look at the grid of the jobs people do in our community (see below), some may be paid, </w:t>
      </w:r>
      <w:proofErr w:type="gramStart"/>
      <w:r w:rsidR="00A247CC">
        <w:rPr>
          <w:rFonts w:ascii="Calibri" w:eastAsia="Calibri" w:hAnsi="Calibri" w:cs="Times New Roman"/>
          <w:sz w:val="24"/>
          <w:szCs w:val="24"/>
        </w:rPr>
        <w:t>some</w:t>
      </w:r>
      <w:proofErr w:type="gramEnd"/>
      <w:r w:rsidR="00A247CC">
        <w:rPr>
          <w:rFonts w:ascii="Calibri" w:eastAsia="Calibri" w:hAnsi="Calibri" w:cs="Times New Roman"/>
          <w:sz w:val="24"/>
          <w:szCs w:val="24"/>
        </w:rPr>
        <w:t xml:space="preserve"> may be as volunteers. Complete the grid with your ideas.</w:t>
      </w:r>
    </w:p>
    <w:bookmarkEnd w:id="0"/>
    <w:p w:rsidR="0077725E" w:rsidRPr="00DB2DD4" w:rsidRDefault="0030427D" w:rsidP="00C31AC8">
      <w:pPr>
        <w:rPr>
          <w:rFonts w:ascii="Calibri" w:eastAsia="Calibri" w:hAnsi="Calibri" w:cs="Times New Roman"/>
          <w:sz w:val="24"/>
          <w:szCs w:val="24"/>
          <w:lang w:eastAsia="en-US"/>
        </w:rPr>
      </w:pPr>
      <w:r w:rsidRPr="00E30B81">
        <w:rPr>
          <w:rFonts w:eastAsia="Calibri" w:cstheme="minorHAnsi"/>
          <w:b/>
          <w:sz w:val="24"/>
          <w:szCs w:val="24"/>
        </w:rPr>
        <w:t>Week 2</w:t>
      </w:r>
      <w:r w:rsidRPr="00E30B81">
        <w:rPr>
          <w:rFonts w:eastAsia="Calibri" w:cstheme="minorHAnsi"/>
          <w:sz w:val="24"/>
          <w:szCs w:val="24"/>
        </w:rPr>
        <w:t xml:space="preserve">: </w:t>
      </w:r>
      <w:r w:rsidR="00405C41" w:rsidRPr="00405C41">
        <w:rPr>
          <w:rFonts w:ascii="Calibri" w:eastAsia="Calibri" w:hAnsi="Calibri" w:cs="Times New Roman"/>
          <w:sz w:val="24"/>
          <w:szCs w:val="24"/>
          <w:lang w:eastAsia="en-US"/>
        </w:rPr>
        <w:t>At the beginning of his ministry on earth, Jesus chose certain people to follow him and share in his work. They were to be apostles and would be s</w:t>
      </w:r>
      <w:r w:rsidR="00405C41">
        <w:rPr>
          <w:rFonts w:ascii="Calibri" w:eastAsia="Calibri" w:hAnsi="Calibri" w:cs="Times New Roman"/>
          <w:sz w:val="24"/>
          <w:szCs w:val="24"/>
          <w:lang w:eastAsia="en-US"/>
        </w:rPr>
        <w:t>ent out to spread the Good News</w:t>
      </w:r>
      <w:r w:rsidR="00405C41" w:rsidRPr="00405C41">
        <w:rPr>
          <w:rFonts w:ascii="Calibri" w:eastAsia="Calibri" w:hAnsi="Calibri" w:cs="Times New Roman"/>
          <w:sz w:val="24"/>
          <w:szCs w:val="24"/>
          <w:lang w:eastAsia="en-US"/>
        </w:rPr>
        <w:t xml:space="preserve">.  People who followed Jesus Christ in the early Church began to be called Christians.  They formed a Christian community called the Church.  </w:t>
      </w:r>
      <w:r w:rsidR="00405C41">
        <w:rPr>
          <w:rFonts w:ascii="Calibri" w:eastAsia="Calibri" w:hAnsi="Calibri" w:cs="Times New Roman"/>
          <w:sz w:val="24"/>
          <w:szCs w:val="24"/>
          <w:lang w:eastAsia="en-US"/>
        </w:rPr>
        <w:t xml:space="preserve">Read </w:t>
      </w:r>
      <w:r w:rsidR="00405C41" w:rsidRPr="00405C41">
        <w:rPr>
          <w:rFonts w:ascii="Calibri" w:eastAsia="Calibri" w:hAnsi="Calibri" w:cs="Times New Roman"/>
          <w:i/>
          <w:iCs/>
          <w:sz w:val="24"/>
          <w:szCs w:val="24"/>
          <w:lang w:eastAsia="en-US"/>
        </w:rPr>
        <w:t>I Have Chosen You</w:t>
      </w:r>
      <w:r w:rsidR="00405C41" w:rsidRPr="00405C41">
        <w:rPr>
          <w:rFonts w:ascii="Calibri" w:eastAsia="Calibri" w:hAnsi="Calibri" w:cs="Times New Roman"/>
          <w:sz w:val="24"/>
          <w:szCs w:val="24"/>
          <w:lang w:eastAsia="en-US"/>
        </w:rPr>
        <w:t>, Mark 3: 13-19</w:t>
      </w:r>
      <w:r w:rsidR="00405C41">
        <w:rPr>
          <w:rFonts w:ascii="Calibri" w:eastAsia="Calibri" w:hAnsi="Calibri" w:cs="Times New Roman"/>
          <w:sz w:val="24"/>
          <w:szCs w:val="24"/>
          <w:lang w:eastAsia="en-US"/>
        </w:rPr>
        <w:t xml:space="preserve"> (see below). Look at the poster of Apostles and try to learn their names.</w:t>
      </w:r>
      <w:r w:rsidR="00F5080C">
        <w:rPr>
          <w:rFonts w:ascii="Calibri" w:eastAsia="Calibri" w:hAnsi="Calibri" w:cs="Times New Roman"/>
          <w:sz w:val="24"/>
          <w:szCs w:val="24"/>
          <w:lang w:eastAsia="en-US"/>
        </w:rPr>
        <w:t xml:space="preserve"> </w:t>
      </w:r>
      <w:r w:rsidR="00DB2DD4" w:rsidRPr="00DB2DD4">
        <w:rPr>
          <w:rFonts w:ascii="Calibri" w:eastAsia="Calibri" w:hAnsi="Calibri" w:cs="Times New Roman"/>
          <w:sz w:val="24"/>
          <w:szCs w:val="24"/>
          <w:lang w:eastAsia="en-US"/>
        </w:rPr>
        <w:t>Using the scripture passage</w:t>
      </w:r>
      <w:r w:rsidR="00DB2DD4">
        <w:rPr>
          <w:rFonts w:ascii="Calibri" w:eastAsia="Calibri" w:hAnsi="Calibri" w:cs="Times New Roman"/>
          <w:sz w:val="24"/>
          <w:szCs w:val="24"/>
          <w:lang w:eastAsia="en-US"/>
        </w:rPr>
        <w:t>,</w:t>
      </w:r>
      <w:r w:rsidR="00DB2DD4" w:rsidRPr="00DB2DD4">
        <w:rPr>
          <w:rFonts w:ascii="Calibri" w:eastAsia="Calibri" w:hAnsi="Calibri" w:cs="Times New Roman"/>
          <w:sz w:val="24"/>
          <w:szCs w:val="24"/>
          <w:lang w:eastAsia="en-US"/>
        </w:rPr>
        <w:t xml:space="preserve"> write a diary entry as if you were one of the apostles being chosen.  Share what it is you were called to do and say how being chosen made you feel.</w:t>
      </w:r>
    </w:p>
    <w:p w:rsidR="00DB2DD4" w:rsidRDefault="00C31AC8" w:rsidP="00DB2DD4">
      <w:pPr>
        <w:rPr>
          <w:rFonts w:ascii="Calibri" w:eastAsia="Calibri" w:hAnsi="Calibri" w:cs="Times New Roman"/>
          <w:sz w:val="24"/>
          <w:szCs w:val="24"/>
          <w:lang w:eastAsia="en-US"/>
        </w:rPr>
      </w:pPr>
      <w:r w:rsidRPr="00C31AC8">
        <w:rPr>
          <w:rFonts w:eastAsia="Calibri" w:cstheme="minorHAnsi"/>
          <w:b/>
          <w:sz w:val="24"/>
          <w:szCs w:val="24"/>
        </w:rPr>
        <w:t>Week 3</w:t>
      </w:r>
      <w:r>
        <w:rPr>
          <w:rFonts w:eastAsia="Calibri" w:cstheme="minorHAnsi"/>
          <w:b/>
          <w:sz w:val="24"/>
          <w:szCs w:val="24"/>
        </w:rPr>
        <w:t>:</w:t>
      </w:r>
      <w:r w:rsidR="00DB2DD4">
        <w:rPr>
          <w:rFonts w:eastAsia="Calibri" w:cstheme="minorHAnsi"/>
          <w:b/>
          <w:sz w:val="24"/>
          <w:szCs w:val="24"/>
        </w:rPr>
        <w:t xml:space="preserve"> </w:t>
      </w:r>
      <w:r w:rsidR="00DB2DD4" w:rsidRPr="00DB2DD4">
        <w:rPr>
          <w:rFonts w:ascii="Calibri" w:eastAsia="Calibri" w:hAnsi="Calibri" w:cs="Times New Roman"/>
          <w:sz w:val="24"/>
          <w:szCs w:val="24"/>
          <w:lang w:eastAsia="en-US"/>
        </w:rPr>
        <w:t>Christians today are called, as they were in the time of Jesus, to be with him and to share in his mission.  The Church has teachers and guides who, like ‘the Twelve’ in the time of Jesus, are called to be close to him, to help the whole Christian family to carry on the work of Jesus.  They are called to proclaim the Good News of God’s love by what they say and what they do.</w:t>
      </w:r>
      <w:r w:rsidR="00DB2DD4">
        <w:rPr>
          <w:rFonts w:ascii="Calibri" w:eastAsia="Calibri" w:hAnsi="Calibri" w:cs="Times New Roman"/>
          <w:sz w:val="24"/>
          <w:szCs w:val="24"/>
          <w:lang w:eastAsia="en-US"/>
        </w:rPr>
        <w:t xml:space="preserve"> In our local parish the</w:t>
      </w:r>
      <w:r w:rsidR="00DB2DD4" w:rsidRPr="00DB2DD4">
        <w:rPr>
          <w:rFonts w:ascii="Calibri" w:eastAsia="Calibri" w:hAnsi="Calibri" w:cs="Times New Roman"/>
          <w:sz w:val="24"/>
          <w:szCs w:val="24"/>
          <w:lang w:eastAsia="en-US"/>
        </w:rPr>
        <w:t xml:space="preserve"> priest guides the Christian community through leading the celebration of the Sacraments and serving the parish family – the people, families, the school, care homes and often the local hospital.  Some parishes have a deacon who is ordained to care for and serve the people of the parish community.  </w:t>
      </w:r>
    </w:p>
    <w:p w:rsidR="00DB2DD4" w:rsidRPr="00DB2DD4" w:rsidRDefault="00DB2DD4" w:rsidP="00DB2DD4">
      <w:pPr>
        <w:rPr>
          <w:rFonts w:ascii="Calibri" w:eastAsia="Calibri" w:hAnsi="Calibri" w:cs="Times New Roman"/>
          <w:sz w:val="24"/>
          <w:szCs w:val="24"/>
          <w:lang w:eastAsia="en-US"/>
        </w:rPr>
      </w:pPr>
      <w:r w:rsidRPr="00DB2DD4">
        <w:rPr>
          <w:rFonts w:ascii="Calibri" w:eastAsia="Calibri" w:hAnsi="Calibri" w:cs="Times New Roman"/>
          <w:sz w:val="24"/>
          <w:szCs w:val="24"/>
          <w:lang w:eastAsia="en-US"/>
        </w:rPr>
        <w:t xml:space="preserve">In every parish people are needed who will help to serve others within the community in different ways.  </w:t>
      </w:r>
      <w:r>
        <w:rPr>
          <w:rFonts w:ascii="Calibri" w:eastAsia="Calibri" w:hAnsi="Calibri" w:cs="Times New Roman"/>
          <w:sz w:val="24"/>
          <w:szCs w:val="24"/>
          <w:lang w:eastAsia="en-US"/>
        </w:rPr>
        <w:t>Read</w:t>
      </w:r>
      <w:r w:rsidRPr="00DB2DD4">
        <w:rPr>
          <w:rFonts w:ascii="Calibri" w:eastAsia="Calibri" w:hAnsi="Calibri" w:cs="Times New Roman"/>
          <w:sz w:val="24"/>
          <w:szCs w:val="24"/>
          <w:lang w:eastAsia="en-US"/>
        </w:rPr>
        <w:t xml:space="preserve"> </w:t>
      </w:r>
      <w:r w:rsidRPr="00DB2DD4">
        <w:rPr>
          <w:rFonts w:ascii="Calibri" w:eastAsia="Calibri" w:hAnsi="Calibri" w:cs="Times New Roman"/>
          <w:i/>
          <w:iCs/>
          <w:sz w:val="24"/>
          <w:szCs w:val="24"/>
          <w:lang w:eastAsia="en-US"/>
        </w:rPr>
        <w:t xml:space="preserve">God’s Story 3 </w:t>
      </w:r>
      <w:r w:rsidRPr="00DB2DD4">
        <w:rPr>
          <w:rFonts w:ascii="Calibri" w:eastAsia="Calibri" w:hAnsi="Calibri" w:cs="Times New Roman"/>
          <w:sz w:val="24"/>
          <w:szCs w:val="24"/>
          <w:lang w:eastAsia="en-US"/>
        </w:rPr>
        <w:t>page 137</w:t>
      </w:r>
      <w:r>
        <w:rPr>
          <w:rFonts w:ascii="Calibri" w:eastAsia="Calibri" w:hAnsi="Calibri" w:cs="Times New Roman"/>
          <w:sz w:val="24"/>
          <w:szCs w:val="24"/>
          <w:lang w:eastAsia="en-US"/>
        </w:rPr>
        <w:t xml:space="preserve"> (below) and</w:t>
      </w:r>
      <w:r w:rsidRPr="00DB2DD4">
        <w:rPr>
          <w:rFonts w:ascii="Calibri" w:eastAsia="Calibri" w:hAnsi="Calibri" w:cs="Times New Roman"/>
          <w:sz w:val="24"/>
          <w:szCs w:val="24"/>
          <w:lang w:eastAsia="en-US"/>
        </w:rPr>
        <w:t xml:space="preserve"> </w:t>
      </w:r>
      <w:proofErr w:type="gramStart"/>
      <w:r w:rsidRPr="00DB2DD4">
        <w:rPr>
          <w:rFonts w:ascii="Calibri" w:eastAsia="Calibri" w:hAnsi="Calibri" w:cs="Times New Roman"/>
          <w:sz w:val="24"/>
          <w:szCs w:val="24"/>
          <w:lang w:eastAsia="en-US"/>
        </w:rPr>
        <w:t>talk</w:t>
      </w:r>
      <w:proofErr w:type="gramEnd"/>
      <w:r w:rsidRPr="00DB2DD4">
        <w:rPr>
          <w:rFonts w:ascii="Calibri" w:eastAsia="Calibri" w:hAnsi="Calibri" w:cs="Times New Roman"/>
          <w:sz w:val="24"/>
          <w:szCs w:val="24"/>
          <w:lang w:eastAsia="en-US"/>
        </w:rPr>
        <w:t xml:space="preserve"> about how the people are serving their community.  </w:t>
      </w:r>
      <w:r w:rsidR="00346FC7">
        <w:rPr>
          <w:rFonts w:ascii="Calibri" w:eastAsia="Calibri" w:hAnsi="Calibri" w:cs="Times New Roman"/>
          <w:sz w:val="24"/>
          <w:szCs w:val="24"/>
          <w:lang w:eastAsia="en-US"/>
        </w:rPr>
        <w:t>Talk about some</w:t>
      </w:r>
      <w:r w:rsidRPr="00DB2DD4">
        <w:rPr>
          <w:rFonts w:ascii="Calibri" w:eastAsia="Calibri" w:hAnsi="Calibri" w:cs="Times New Roman"/>
          <w:sz w:val="24"/>
          <w:szCs w:val="24"/>
          <w:lang w:eastAsia="en-US"/>
        </w:rPr>
        <w:t xml:space="preserve"> of the different ministries and roles which exist to serve their local parish community for example: extraordinary ministers of Holy Communion, ministers to the sick, readers, parish visitors, hospital visitors,</w:t>
      </w:r>
      <w:r w:rsidR="00346FC7" w:rsidRPr="00346FC7">
        <w:t xml:space="preserve"> </w:t>
      </w:r>
      <w:r w:rsidR="00346FC7" w:rsidRPr="00346FC7">
        <w:rPr>
          <w:rFonts w:ascii="Calibri" w:eastAsia="Calibri" w:hAnsi="Calibri" w:cs="Times New Roman"/>
          <w:sz w:val="24"/>
          <w:szCs w:val="24"/>
          <w:lang w:eastAsia="en-US"/>
        </w:rPr>
        <w:t>Priest, deacon, flower arrangers, clean</w:t>
      </w:r>
      <w:r w:rsidR="006A3741">
        <w:rPr>
          <w:rFonts w:ascii="Calibri" w:eastAsia="Calibri" w:hAnsi="Calibri" w:cs="Times New Roman"/>
          <w:sz w:val="24"/>
          <w:szCs w:val="24"/>
          <w:lang w:eastAsia="en-US"/>
        </w:rPr>
        <w:t>ers</w:t>
      </w:r>
      <w:r w:rsidR="00346FC7" w:rsidRPr="00346FC7">
        <w:rPr>
          <w:rFonts w:ascii="Calibri" w:eastAsia="Calibri" w:hAnsi="Calibri" w:cs="Times New Roman"/>
          <w:sz w:val="24"/>
          <w:szCs w:val="24"/>
          <w:lang w:eastAsia="en-US"/>
        </w:rPr>
        <w:t>, sacristan, greeters, co</w:t>
      </w:r>
      <w:r w:rsidR="00346FC7">
        <w:rPr>
          <w:rFonts w:ascii="Calibri" w:eastAsia="Calibri" w:hAnsi="Calibri" w:cs="Times New Roman"/>
          <w:sz w:val="24"/>
          <w:szCs w:val="24"/>
          <w:lang w:eastAsia="en-US"/>
        </w:rPr>
        <w:t xml:space="preserve">llectors, organist, </w:t>
      </w:r>
      <w:proofErr w:type="gramStart"/>
      <w:r w:rsidR="00346FC7">
        <w:rPr>
          <w:rFonts w:ascii="Calibri" w:eastAsia="Calibri" w:hAnsi="Calibri" w:cs="Times New Roman"/>
          <w:sz w:val="24"/>
          <w:szCs w:val="24"/>
          <w:lang w:eastAsia="en-US"/>
        </w:rPr>
        <w:t>catechi</w:t>
      </w:r>
      <w:r w:rsidR="006A3741">
        <w:rPr>
          <w:rFonts w:ascii="Calibri" w:eastAsia="Calibri" w:hAnsi="Calibri" w:cs="Times New Roman"/>
          <w:sz w:val="24"/>
          <w:szCs w:val="24"/>
          <w:lang w:eastAsia="en-US"/>
        </w:rPr>
        <w:t>sts</w:t>
      </w:r>
      <w:proofErr w:type="gramEnd"/>
      <w:r w:rsidR="006A3741">
        <w:rPr>
          <w:rFonts w:ascii="Calibri" w:eastAsia="Calibri" w:hAnsi="Calibri" w:cs="Times New Roman"/>
          <w:sz w:val="24"/>
          <w:szCs w:val="24"/>
          <w:lang w:eastAsia="en-US"/>
        </w:rPr>
        <w:t>. Try to find out what each p</w:t>
      </w:r>
      <w:r w:rsidR="00346FC7">
        <w:rPr>
          <w:rFonts w:ascii="Calibri" w:eastAsia="Calibri" w:hAnsi="Calibri" w:cs="Times New Roman"/>
          <w:sz w:val="24"/>
          <w:szCs w:val="24"/>
          <w:lang w:eastAsia="en-US"/>
        </w:rPr>
        <w:t>erson does (see grid below).</w:t>
      </w:r>
    </w:p>
    <w:p w:rsidR="00BB268C" w:rsidRPr="00E30B81" w:rsidRDefault="0030427D" w:rsidP="00BB268C">
      <w:pPr>
        <w:spacing w:after="120"/>
        <w:rPr>
          <w:i/>
          <w:iCs/>
          <w:sz w:val="24"/>
          <w:szCs w:val="24"/>
        </w:rPr>
      </w:pPr>
      <w:r w:rsidRPr="00E30B81">
        <w:rPr>
          <w:rFonts w:eastAsia="Calibri" w:cstheme="minorHAnsi"/>
          <w:b/>
          <w:sz w:val="24"/>
          <w:szCs w:val="24"/>
        </w:rPr>
        <w:t>Week 4:</w:t>
      </w:r>
      <w:r w:rsidR="00EA622A">
        <w:rPr>
          <w:rFonts w:eastAsia="Calibri" w:cstheme="minorHAnsi"/>
          <w:b/>
          <w:sz w:val="24"/>
          <w:szCs w:val="24"/>
        </w:rPr>
        <w:t xml:space="preserve"> </w:t>
      </w:r>
      <w:r w:rsidR="00BB268C" w:rsidRPr="00E30B81">
        <w:rPr>
          <w:rFonts w:ascii="Calibri" w:eastAsia="Calibri" w:hAnsi="Calibri" w:cs="Calibri"/>
          <w:bCs/>
          <w:sz w:val="24"/>
          <w:szCs w:val="24"/>
        </w:rPr>
        <w:t xml:space="preserve">Look back at the key vocabulary and remember all that has been learnt during the topic </w:t>
      </w:r>
      <w:r w:rsidR="004F1FB4">
        <w:rPr>
          <w:rFonts w:ascii="Calibri" w:eastAsia="Calibri" w:hAnsi="Calibri" w:cs="Calibri"/>
          <w:bCs/>
          <w:sz w:val="24"/>
          <w:szCs w:val="24"/>
        </w:rPr>
        <w:t>Community.</w:t>
      </w:r>
    </w:p>
    <w:p w:rsidR="00895925" w:rsidRDefault="00BB268C" w:rsidP="00346FC7">
      <w:pPr>
        <w:widowControl w:val="0"/>
        <w:autoSpaceDE w:val="0"/>
        <w:autoSpaceDN w:val="0"/>
        <w:adjustRightInd w:val="0"/>
        <w:spacing w:after="120"/>
        <w:ind w:right="-20"/>
        <w:rPr>
          <w:rFonts w:eastAsia="Calibri" w:cstheme="minorHAnsi"/>
          <w:b/>
          <w:sz w:val="24"/>
          <w:szCs w:val="24"/>
        </w:rPr>
      </w:pPr>
      <w:r w:rsidRPr="00E30B81">
        <w:rPr>
          <w:rFonts w:ascii="Calibri" w:eastAsia="Calibri" w:hAnsi="Calibri" w:cs="Calibri"/>
          <w:bCs/>
          <w:sz w:val="24"/>
          <w:szCs w:val="24"/>
        </w:rPr>
        <w:t>Celebrate with a simple Act of Worship (See below)</w:t>
      </w:r>
      <w:r w:rsidR="00895925">
        <w:rPr>
          <w:rFonts w:eastAsia="Calibri" w:cstheme="minorHAnsi"/>
          <w:b/>
          <w:sz w:val="24"/>
          <w:szCs w:val="24"/>
        </w:rPr>
        <w:br w:type="page"/>
      </w:r>
    </w:p>
    <w:p w:rsidR="00895925" w:rsidRDefault="00895925" w:rsidP="00F279F5">
      <w:pPr>
        <w:spacing w:after="120"/>
        <w:rPr>
          <w:rFonts w:eastAsia="Calibri" w:cstheme="minorHAnsi"/>
          <w:b/>
          <w:sz w:val="24"/>
          <w:szCs w:val="24"/>
        </w:rPr>
      </w:pPr>
      <w:r>
        <w:rPr>
          <w:rFonts w:eastAsia="Calibri" w:cstheme="minorHAnsi"/>
          <w:b/>
          <w:sz w:val="24"/>
          <w:szCs w:val="24"/>
        </w:rPr>
        <w:lastRenderedPageBreak/>
        <w:t>Resources</w:t>
      </w:r>
    </w:p>
    <w:p w:rsidR="00895925" w:rsidRDefault="00895925" w:rsidP="00F279F5">
      <w:pPr>
        <w:spacing w:after="120"/>
        <w:rPr>
          <w:rFonts w:eastAsia="Calibri" w:cstheme="minorHAnsi"/>
          <w:b/>
          <w:sz w:val="24"/>
          <w:szCs w:val="24"/>
        </w:rPr>
      </w:pPr>
      <w:r>
        <w:rPr>
          <w:rFonts w:eastAsia="Calibri" w:cstheme="minorHAnsi"/>
          <w:b/>
          <w:sz w:val="24"/>
          <w:szCs w:val="24"/>
        </w:rPr>
        <w:t>Week 1</w:t>
      </w:r>
    </w:p>
    <w:p w:rsidR="0047678F" w:rsidRDefault="00236162" w:rsidP="00F279F5">
      <w:pPr>
        <w:spacing w:after="120"/>
        <w:rPr>
          <w:rFonts w:eastAsia="Calibri" w:cstheme="minorHAnsi"/>
          <w:b/>
          <w:sz w:val="24"/>
          <w:szCs w:val="24"/>
        </w:rPr>
      </w:pPr>
      <w:r>
        <w:rPr>
          <w:rFonts w:ascii="Times" w:hAnsi="Times" w:cs="Times"/>
          <w:noProof/>
        </w:rPr>
        <w:drawing>
          <wp:anchor distT="0" distB="0" distL="114300" distR="114300" simplePos="0" relativeHeight="251660800" behindDoc="1" locked="0" layoutInCell="1" allowOverlap="1" wp14:anchorId="3555DD93" wp14:editId="3A221F27">
            <wp:simplePos x="0" y="0"/>
            <wp:positionH relativeFrom="column">
              <wp:posOffset>-419100</wp:posOffset>
            </wp:positionH>
            <wp:positionV relativeFrom="paragraph">
              <wp:posOffset>38735</wp:posOffset>
            </wp:positionV>
            <wp:extent cx="6583045" cy="8524875"/>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83045" cy="8524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5925" w:rsidRDefault="003541EF" w:rsidP="00F279F5">
      <w:pPr>
        <w:spacing w:after="120"/>
        <w:rPr>
          <w:rFonts w:eastAsia="Calibri" w:cstheme="minorHAnsi"/>
          <w:b/>
          <w:sz w:val="24"/>
          <w:szCs w:val="24"/>
        </w:rPr>
      </w:pPr>
      <w:r>
        <w:rPr>
          <w:noProof/>
        </w:rPr>
        <mc:AlternateContent>
          <mc:Choice Requires="wps">
            <w:drawing>
              <wp:anchor distT="0" distB="0" distL="114300" distR="114300" simplePos="0" relativeHeight="251670528" behindDoc="0" locked="0" layoutInCell="1" allowOverlap="1">
                <wp:simplePos x="0" y="0"/>
                <wp:positionH relativeFrom="column">
                  <wp:posOffset>3119755</wp:posOffset>
                </wp:positionH>
                <wp:positionV relativeFrom="paragraph">
                  <wp:posOffset>71755</wp:posOffset>
                </wp:positionV>
                <wp:extent cx="2918460" cy="7880350"/>
                <wp:effectExtent l="0" t="0" r="0" b="6350"/>
                <wp:wrapSquare wrapText="bothSides"/>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18460" cy="7880350"/>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236162" w:rsidRPr="00236162" w:rsidRDefault="00236162" w:rsidP="00236162">
                            <w:pPr>
                              <w:rPr>
                                <w:rFonts w:ascii="Century Gothic" w:hAnsi="Century Gothic"/>
                                <w:sz w:val="32"/>
                                <w:szCs w:val="32"/>
                              </w:rPr>
                            </w:pPr>
                            <w:r w:rsidRPr="00236162">
                              <w:rPr>
                                <w:rFonts w:ascii="Century Gothic" w:hAnsi="Century Gothic"/>
                                <w:sz w:val="32"/>
                                <w:szCs w:val="32"/>
                              </w:rPr>
                              <w:t xml:space="preserve">One day a new family came to live on the estate. They had a little boy called </w:t>
                            </w:r>
                            <w:proofErr w:type="spellStart"/>
                            <w:r w:rsidRPr="00236162">
                              <w:rPr>
                                <w:rFonts w:ascii="Century Gothic" w:hAnsi="Century Gothic"/>
                                <w:sz w:val="32"/>
                                <w:szCs w:val="32"/>
                              </w:rPr>
                              <w:t>Alfie</w:t>
                            </w:r>
                            <w:proofErr w:type="spellEnd"/>
                            <w:r w:rsidRPr="00236162">
                              <w:rPr>
                                <w:rFonts w:ascii="Century Gothic" w:hAnsi="Century Gothic"/>
                                <w:sz w:val="32"/>
                                <w:szCs w:val="32"/>
                              </w:rPr>
                              <w:t xml:space="preserve"> who was deaf.  </w:t>
                            </w:r>
                            <w:proofErr w:type="spellStart"/>
                            <w:r w:rsidRPr="00236162">
                              <w:rPr>
                                <w:rFonts w:ascii="Century Gothic" w:hAnsi="Century Gothic"/>
                                <w:sz w:val="32"/>
                                <w:szCs w:val="32"/>
                              </w:rPr>
                              <w:t>Alfie</w:t>
                            </w:r>
                            <w:proofErr w:type="spellEnd"/>
                            <w:r w:rsidRPr="00236162">
                              <w:rPr>
                                <w:rFonts w:ascii="Century Gothic" w:hAnsi="Century Gothic"/>
                                <w:sz w:val="32"/>
                                <w:szCs w:val="32"/>
                              </w:rPr>
                              <w:t xml:space="preserve"> went to a different school from the other children on the estate, so he did not know anyone.  Jack saw him coming home from school and told Holly about him.  They had not seen him at any of the activities.  So, they decided to go and visit him…</w:t>
                            </w:r>
                          </w:p>
                          <w:p w:rsidR="00236162" w:rsidRPr="0022280B" w:rsidRDefault="00236162" w:rsidP="00236162">
                            <w:pPr>
                              <w:rPr>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4" o:spid="_x0000_s1027" type="#_x0000_t202" style="position:absolute;margin-left:245.65pt;margin-top:5.65pt;width:229.8pt;height:62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" filled="f" stroked="f">
                <v:path arrowok="t"/>
                <v:textbox>
                  <w:txbxContent>
                    <w:p w:rsidR="00236162" w:rsidRPr="00236162" w:rsidRDefault="00236162" w:rsidP="00236162">
                      <w:pPr>
                        <w:rPr>
                          <w:rFonts w:ascii="Century Gothic" w:hAnsi="Century Gothic"/>
                          <w:sz w:val="32"/>
                          <w:szCs w:val="32"/>
                        </w:rPr>
                      </w:pPr>
                      <w:r w:rsidRPr="00236162">
                        <w:rPr>
                          <w:rFonts w:ascii="Century Gothic" w:hAnsi="Century Gothic"/>
                          <w:sz w:val="32"/>
                          <w:szCs w:val="32"/>
                        </w:rPr>
                        <w:t xml:space="preserve">One day a new family came to live on the estate. They had a little boy called </w:t>
                      </w:r>
                      <w:proofErr w:type="spellStart"/>
                      <w:r w:rsidRPr="00236162">
                        <w:rPr>
                          <w:rFonts w:ascii="Century Gothic" w:hAnsi="Century Gothic"/>
                          <w:sz w:val="32"/>
                          <w:szCs w:val="32"/>
                        </w:rPr>
                        <w:t>Alfie</w:t>
                      </w:r>
                      <w:proofErr w:type="spellEnd"/>
                      <w:r w:rsidRPr="00236162">
                        <w:rPr>
                          <w:rFonts w:ascii="Century Gothic" w:hAnsi="Century Gothic"/>
                          <w:sz w:val="32"/>
                          <w:szCs w:val="32"/>
                        </w:rPr>
                        <w:t xml:space="preserve"> who was deaf.  </w:t>
                      </w:r>
                      <w:proofErr w:type="spellStart"/>
                      <w:r w:rsidRPr="00236162">
                        <w:rPr>
                          <w:rFonts w:ascii="Century Gothic" w:hAnsi="Century Gothic"/>
                          <w:sz w:val="32"/>
                          <w:szCs w:val="32"/>
                        </w:rPr>
                        <w:t>Alfie</w:t>
                      </w:r>
                      <w:proofErr w:type="spellEnd"/>
                      <w:r w:rsidRPr="00236162">
                        <w:rPr>
                          <w:rFonts w:ascii="Century Gothic" w:hAnsi="Century Gothic"/>
                          <w:sz w:val="32"/>
                          <w:szCs w:val="32"/>
                        </w:rPr>
                        <w:t xml:space="preserve"> went to a different school from the other children on the estate, so he did not know anyone.  Jack saw him coming home from school and told Holly about him.  They had not seen him at any of the activities.  So, they decided to go and visit him…</w:t>
                      </w:r>
                    </w:p>
                    <w:p w:rsidR="00236162" w:rsidRPr="0022280B" w:rsidRDefault="00236162" w:rsidP="00236162">
                      <w:pPr>
                        <w:rPr>
                          <w:sz w:val="36"/>
                          <w:szCs w:val="36"/>
                        </w:rPr>
                      </w:pPr>
                    </w:p>
                  </w:txbxContent>
                </v:textbox>
                <w10:wrap type="square"/>
              </v:shape>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-176530</wp:posOffset>
                </wp:positionH>
                <wp:positionV relativeFrom="paragraph">
                  <wp:posOffset>71755</wp:posOffset>
                </wp:positionV>
                <wp:extent cx="2852420" cy="7799705"/>
                <wp:effectExtent l="0" t="0" r="0" b="0"/>
                <wp:wrapSquare wrapText="bothSides"/>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2420" cy="7799705"/>
                        </a:xfrm>
                        <a:prstGeom prst="rect">
                          <a:avLst/>
                        </a:prstGeom>
                        <a:noFill/>
                        <a:ln>
                          <a:noFill/>
                        </a:ln>
                        <a:effectLst/>
                        <a:extLst>
                          <a:ext uri="{C572A759-6A51-4108-AA02-DFA0A04FC94B}"/>
                        </a:extLst>
                      </wps:spPr>
                      <wps:txbx>
                        <w:txbxContent>
                          <w:p w:rsidR="00236162" w:rsidRPr="00236162" w:rsidRDefault="00236162" w:rsidP="00236162">
                            <w:pPr>
                              <w:rPr>
                                <w:rFonts w:ascii="Century Gothic" w:hAnsi="Century Gothic"/>
                                <w:sz w:val="32"/>
                                <w:szCs w:val="32"/>
                              </w:rPr>
                            </w:pPr>
                            <w:r w:rsidRPr="00236162">
                              <w:rPr>
                                <w:rFonts w:ascii="Century Gothic" w:hAnsi="Century Gothic"/>
                                <w:sz w:val="32"/>
                                <w:szCs w:val="32"/>
                              </w:rPr>
                              <w:t xml:space="preserve">The Castleford estate where Jack and Holly lived had a good community.  Sister Christine who lived there was always thinking of good ideas to bring people together and help them take responsibility.  </w:t>
                            </w:r>
                          </w:p>
                          <w:p w:rsidR="00236162" w:rsidRPr="00236162" w:rsidRDefault="00236162" w:rsidP="00236162">
                            <w:pPr>
                              <w:rPr>
                                <w:rFonts w:ascii="Century Gothic" w:hAnsi="Century Gothic"/>
                                <w:sz w:val="32"/>
                                <w:szCs w:val="32"/>
                              </w:rPr>
                            </w:pPr>
                            <w:r w:rsidRPr="00236162">
                              <w:rPr>
                                <w:rFonts w:ascii="Century Gothic" w:hAnsi="Century Gothic"/>
                                <w:sz w:val="32"/>
                                <w:szCs w:val="32"/>
                              </w:rPr>
                              <w:t xml:space="preserve">There were after school clubs to help children with homework, a rota for visiting the housebound people, a football club, </w:t>
                            </w:r>
                            <w:proofErr w:type="gramStart"/>
                            <w:r w:rsidRPr="00236162">
                              <w:rPr>
                                <w:rFonts w:ascii="Century Gothic" w:hAnsi="Century Gothic"/>
                                <w:sz w:val="32"/>
                                <w:szCs w:val="32"/>
                              </w:rPr>
                              <w:t>a</w:t>
                            </w:r>
                            <w:proofErr w:type="gramEnd"/>
                            <w:r w:rsidRPr="00236162">
                              <w:rPr>
                                <w:rFonts w:ascii="Century Gothic" w:hAnsi="Century Gothic"/>
                                <w:sz w:val="32"/>
                                <w:szCs w:val="32"/>
                              </w:rPr>
                              <w:t xml:space="preserve"> pre-school group where parents and carers could meet and talk.  Sometimes, there were outings.  Sister Christine organised a residents’ committee which had responsibility for running the various activities and everyone who wanted to, had a part to play.  The estate was a happy place to live.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3" o:spid="_x0000_s1028" type="#_x0000_t202" style="position:absolute;margin-left:-13.9pt;margin-top:5.65pt;width:224.6pt;height:614.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" filled="f" stroked="f">
                <v:path arrowok="t"/>
                <v:textbox>
                  <w:txbxContent>
                    <w:p w:rsidR="00236162" w:rsidRPr="00236162" w:rsidRDefault="00236162" w:rsidP="00236162">
                      <w:pPr>
                        <w:rPr>
                          <w:rFonts w:ascii="Century Gothic" w:hAnsi="Century Gothic"/>
                          <w:sz w:val="32"/>
                          <w:szCs w:val="32"/>
                        </w:rPr>
                      </w:pPr>
                      <w:r w:rsidRPr="00236162">
                        <w:rPr>
                          <w:rFonts w:ascii="Century Gothic" w:hAnsi="Century Gothic"/>
                          <w:sz w:val="32"/>
                          <w:szCs w:val="32"/>
                        </w:rPr>
                        <w:t xml:space="preserve">The Castleford estate where Jack and Holly lived had a good community.  Sister Christine who lived there was always thinking of good ideas to bring people together and help them take responsibility.  </w:t>
                      </w:r>
                    </w:p>
                    <w:p w:rsidR="00236162" w:rsidRPr="00236162" w:rsidRDefault="00236162" w:rsidP="00236162">
                      <w:pPr>
                        <w:rPr>
                          <w:rFonts w:ascii="Century Gothic" w:hAnsi="Century Gothic"/>
                          <w:sz w:val="32"/>
                          <w:szCs w:val="32"/>
                        </w:rPr>
                      </w:pPr>
                      <w:r w:rsidRPr="00236162">
                        <w:rPr>
                          <w:rFonts w:ascii="Century Gothic" w:hAnsi="Century Gothic"/>
                          <w:sz w:val="32"/>
                          <w:szCs w:val="32"/>
                        </w:rPr>
                        <w:t xml:space="preserve">There were after school clubs to help children with homework, a rota for visiting the housebound people, a football club, </w:t>
                      </w:r>
                      <w:proofErr w:type="gramStart"/>
                      <w:r w:rsidRPr="00236162">
                        <w:rPr>
                          <w:rFonts w:ascii="Century Gothic" w:hAnsi="Century Gothic"/>
                          <w:sz w:val="32"/>
                          <w:szCs w:val="32"/>
                        </w:rPr>
                        <w:t>a</w:t>
                      </w:r>
                      <w:proofErr w:type="gramEnd"/>
                      <w:r w:rsidRPr="00236162">
                        <w:rPr>
                          <w:rFonts w:ascii="Century Gothic" w:hAnsi="Century Gothic"/>
                          <w:sz w:val="32"/>
                          <w:szCs w:val="32"/>
                        </w:rPr>
                        <w:t xml:space="preserve"> pre-school group where parents and carers could meet and talk.  Sometimes, there were outings.  Sister Christine organised a residents’ committee which had responsibility for running the various activities and everyone who wanted to, had a part to play.  The estate was a happy place to live.</w:t>
                      </w:r>
                    </w:p>
                  </w:txbxContent>
                </v:textbox>
                <w10:wrap type="square"/>
              </v:shape>
            </w:pict>
          </mc:Fallback>
        </mc:AlternateContent>
      </w:r>
    </w:p>
    <w:p w:rsidR="00F5080C" w:rsidRPr="00F5080C" w:rsidRDefault="00F5080C" w:rsidP="00F5080C">
      <w:pPr>
        <w:spacing w:after="0" w:line="240" w:lineRule="auto"/>
        <w:outlineLvl w:val="0"/>
        <w:rPr>
          <w:rFonts w:ascii="Calibri" w:eastAsia="Calibri" w:hAnsi="Calibri" w:cs="Times New Roman"/>
          <w:b/>
          <w:bCs/>
          <w:sz w:val="32"/>
          <w:szCs w:val="32"/>
          <w:lang w:eastAsia="en-US"/>
        </w:rPr>
      </w:pPr>
      <w:r w:rsidRPr="00F5080C">
        <w:rPr>
          <w:rFonts w:ascii="Calibri" w:eastAsia="Calibri" w:hAnsi="Calibri" w:cs="Times New Roman"/>
          <w:b/>
          <w:sz w:val="32"/>
          <w:szCs w:val="32"/>
          <w:lang w:val="en-US" w:eastAsia="en-US"/>
        </w:rPr>
        <w:lastRenderedPageBreak/>
        <w:t>KEY QUESTIONS</w:t>
      </w:r>
      <w:r w:rsidRPr="00F5080C">
        <w:rPr>
          <w:rFonts w:ascii="Calibri" w:eastAsia="Calibri" w:hAnsi="Calibri" w:cs="Times New Roman"/>
          <w:b/>
          <w:bCs/>
          <w:sz w:val="32"/>
          <w:szCs w:val="32"/>
          <w:lang w:eastAsia="en-US"/>
        </w:rPr>
        <w:tab/>
      </w:r>
    </w:p>
    <w:p w:rsidR="00F5080C" w:rsidRPr="00F5080C" w:rsidRDefault="00F5080C" w:rsidP="00F5080C">
      <w:pPr>
        <w:spacing w:after="0" w:line="240" w:lineRule="auto"/>
        <w:rPr>
          <w:rFonts w:ascii="Calibri" w:eastAsia="Calibri" w:hAnsi="Calibri" w:cs="Times New Roman"/>
          <w:b/>
          <w:bCs/>
          <w:sz w:val="24"/>
          <w:szCs w:val="24"/>
          <w:lang w:eastAsia="en-US"/>
        </w:rPr>
      </w:pPr>
    </w:p>
    <w:p w:rsidR="00F5080C" w:rsidRPr="00F5080C" w:rsidRDefault="00F5080C" w:rsidP="00F5080C">
      <w:pPr>
        <w:numPr>
          <w:ilvl w:val="0"/>
          <w:numId w:val="20"/>
        </w:numPr>
        <w:spacing w:after="0" w:line="240" w:lineRule="auto"/>
        <w:contextualSpacing/>
        <w:rPr>
          <w:rFonts w:ascii="Calibri" w:eastAsia="Calibri" w:hAnsi="Calibri" w:cs="Times New Roman"/>
          <w:sz w:val="24"/>
          <w:szCs w:val="24"/>
          <w:lang w:eastAsia="en-US"/>
        </w:rPr>
      </w:pPr>
      <w:r w:rsidRPr="00F5080C">
        <w:rPr>
          <w:rFonts w:ascii="Calibri" w:eastAsia="Calibri" w:hAnsi="Calibri" w:cs="Times New Roman"/>
          <w:sz w:val="24"/>
          <w:szCs w:val="24"/>
          <w:lang w:eastAsia="en-US"/>
        </w:rPr>
        <w:t>What do you think happened next in the story?</w:t>
      </w:r>
    </w:p>
    <w:p w:rsidR="00F5080C" w:rsidRPr="00F5080C" w:rsidRDefault="00F5080C" w:rsidP="00F5080C">
      <w:pPr>
        <w:numPr>
          <w:ilvl w:val="0"/>
          <w:numId w:val="20"/>
        </w:numPr>
        <w:spacing w:after="0" w:line="240" w:lineRule="auto"/>
        <w:contextualSpacing/>
        <w:rPr>
          <w:rFonts w:ascii="Calibri" w:eastAsia="Calibri" w:hAnsi="Calibri" w:cs="Times New Roman"/>
          <w:sz w:val="24"/>
          <w:szCs w:val="24"/>
          <w:lang w:eastAsia="en-US"/>
        </w:rPr>
      </w:pPr>
      <w:r w:rsidRPr="00F5080C">
        <w:rPr>
          <w:rFonts w:ascii="Calibri" w:eastAsia="Calibri" w:hAnsi="Calibri" w:cs="Times New Roman"/>
          <w:sz w:val="24"/>
          <w:szCs w:val="24"/>
          <w:lang w:eastAsia="en-US"/>
        </w:rPr>
        <w:t>Why was the Castleford estate a happy place to live?</w:t>
      </w:r>
    </w:p>
    <w:p w:rsidR="00F5080C" w:rsidRPr="00F5080C" w:rsidRDefault="00F5080C" w:rsidP="00F5080C">
      <w:pPr>
        <w:numPr>
          <w:ilvl w:val="0"/>
          <w:numId w:val="20"/>
        </w:numPr>
        <w:spacing w:after="0" w:line="240" w:lineRule="auto"/>
        <w:contextualSpacing/>
        <w:rPr>
          <w:rFonts w:ascii="Calibri" w:eastAsia="Calibri" w:hAnsi="Calibri" w:cs="Times New Roman"/>
          <w:sz w:val="24"/>
          <w:szCs w:val="24"/>
          <w:lang w:eastAsia="en-US"/>
        </w:rPr>
      </w:pPr>
      <w:r w:rsidRPr="00F5080C">
        <w:rPr>
          <w:rFonts w:ascii="Calibri" w:eastAsia="Calibri" w:hAnsi="Calibri" w:cs="Times New Roman"/>
          <w:sz w:val="24"/>
          <w:szCs w:val="24"/>
          <w:lang w:eastAsia="en-US"/>
        </w:rPr>
        <w:t>Why do you think Sister Christine helped the Castleford community?</w:t>
      </w:r>
    </w:p>
    <w:p w:rsidR="00F5080C" w:rsidRPr="00F5080C" w:rsidRDefault="00F5080C" w:rsidP="00F5080C">
      <w:pPr>
        <w:numPr>
          <w:ilvl w:val="0"/>
          <w:numId w:val="20"/>
        </w:numPr>
        <w:spacing w:after="0" w:line="240" w:lineRule="auto"/>
        <w:contextualSpacing/>
        <w:rPr>
          <w:rFonts w:ascii="Calibri" w:eastAsia="Calibri" w:hAnsi="Calibri" w:cs="Times New Roman"/>
          <w:sz w:val="24"/>
          <w:szCs w:val="24"/>
          <w:lang w:eastAsia="en-US"/>
        </w:rPr>
      </w:pPr>
      <w:r w:rsidRPr="00F5080C">
        <w:rPr>
          <w:rFonts w:ascii="Calibri" w:eastAsia="Calibri" w:hAnsi="Calibri" w:cs="Times New Roman"/>
          <w:sz w:val="24"/>
          <w:szCs w:val="24"/>
          <w:lang w:eastAsia="en-US"/>
        </w:rPr>
        <w:t xml:space="preserve">What do you think is meant by the word </w:t>
      </w:r>
      <w:r w:rsidRPr="00F5080C">
        <w:rPr>
          <w:rFonts w:ascii="Calibri" w:eastAsia="Calibri" w:hAnsi="Calibri" w:cs="Times New Roman"/>
          <w:iCs/>
          <w:sz w:val="24"/>
          <w:szCs w:val="24"/>
          <w:lang w:eastAsia="en-US"/>
        </w:rPr>
        <w:t>community</w:t>
      </w:r>
      <w:r w:rsidRPr="00F5080C">
        <w:rPr>
          <w:rFonts w:ascii="Calibri" w:eastAsia="Calibri" w:hAnsi="Calibri" w:cs="Times New Roman"/>
          <w:sz w:val="24"/>
          <w:szCs w:val="24"/>
          <w:lang w:eastAsia="en-US"/>
        </w:rPr>
        <w:t>?</w:t>
      </w:r>
    </w:p>
    <w:p w:rsidR="00F5080C" w:rsidRPr="00F5080C" w:rsidRDefault="00F5080C" w:rsidP="00F5080C">
      <w:pPr>
        <w:numPr>
          <w:ilvl w:val="0"/>
          <w:numId w:val="20"/>
        </w:numPr>
        <w:spacing w:after="0" w:line="240" w:lineRule="auto"/>
        <w:contextualSpacing/>
        <w:rPr>
          <w:rFonts w:ascii="Calibri" w:eastAsia="Calibri" w:hAnsi="Calibri" w:cs="Times New Roman"/>
          <w:sz w:val="24"/>
          <w:szCs w:val="24"/>
          <w:lang w:eastAsia="en-US"/>
        </w:rPr>
      </w:pPr>
      <w:r w:rsidRPr="00F5080C">
        <w:rPr>
          <w:rFonts w:ascii="Calibri" w:eastAsia="Calibri" w:hAnsi="Calibri" w:cs="Times New Roman"/>
          <w:sz w:val="24"/>
          <w:szCs w:val="24"/>
          <w:lang w:eastAsia="en-US"/>
        </w:rPr>
        <w:t xml:space="preserve">What are the advantages of being part of a community? </w:t>
      </w:r>
    </w:p>
    <w:p w:rsidR="00F5080C" w:rsidRPr="00F5080C" w:rsidRDefault="00F5080C" w:rsidP="00F5080C">
      <w:pPr>
        <w:numPr>
          <w:ilvl w:val="0"/>
          <w:numId w:val="20"/>
        </w:numPr>
        <w:spacing w:after="0" w:line="240" w:lineRule="auto"/>
        <w:contextualSpacing/>
        <w:rPr>
          <w:rFonts w:ascii="Calibri" w:eastAsia="Calibri" w:hAnsi="Calibri" w:cs="Times New Roman"/>
          <w:sz w:val="24"/>
          <w:szCs w:val="24"/>
          <w:lang w:eastAsia="en-US"/>
        </w:rPr>
      </w:pPr>
      <w:r w:rsidRPr="00F5080C">
        <w:rPr>
          <w:rFonts w:ascii="Calibri" w:eastAsia="Calibri" w:hAnsi="Calibri" w:cs="Times New Roman"/>
          <w:sz w:val="24"/>
          <w:szCs w:val="24"/>
          <w:lang w:eastAsia="en-US"/>
        </w:rPr>
        <w:t>What are the demands of being part of a community?</w:t>
      </w:r>
    </w:p>
    <w:p w:rsidR="00F5080C" w:rsidRPr="00F5080C" w:rsidRDefault="00F5080C" w:rsidP="00F5080C">
      <w:pPr>
        <w:numPr>
          <w:ilvl w:val="0"/>
          <w:numId w:val="20"/>
        </w:numPr>
        <w:spacing w:after="0" w:line="240" w:lineRule="auto"/>
        <w:contextualSpacing/>
        <w:rPr>
          <w:rFonts w:ascii="Calibri" w:eastAsia="Calibri" w:hAnsi="Calibri" w:cs="Times New Roman"/>
          <w:sz w:val="24"/>
          <w:szCs w:val="24"/>
          <w:lang w:eastAsia="en-US"/>
        </w:rPr>
      </w:pPr>
      <w:r w:rsidRPr="00F5080C">
        <w:rPr>
          <w:rFonts w:ascii="Calibri" w:eastAsia="Calibri" w:hAnsi="Calibri" w:cs="Times New Roman"/>
          <w:sz w:val="24"/>
          <w:szCs w:val="24"/>
          <w:lang w:eastAsia="en-US"/>
        </w:rPr>
        <w:t>What do you think could cause the breakdown of a community?</w:t>
      </w:r>
    </w:p>
    <w:p w:rsidR="00F5080C" w:rsidRPr="00F5080C" w:rsidRDefault="00F5080C" w:rsidP="00F5080C">
      <w:pPr>
        <w:numPr>
          <w:ilvl w:val="0"/>
          <w:numId w:val="20"/>
        </w:numPr>
        <w:spacing w:after="0" w:line="240" w:lineRule="auto"/>
        <w:contextualSpacing/>
        <w:rPr>
          <w:rFonts w:ascii="Calibri" w:eastAsia="Calibri" w:hAnsi="Calibri" w:cs="Times New Roman"/>
          <w:sz w:val="24"/>
          <w:szCs w:val="24"/>
          <w:lang w:eastAsia="en-US"/>
        </w:rPr>
      </w:pPr>
      <w:r w:rsidRPr="00F5080C">
        <w:rPr>
          <w:rFonts w:ascii="Calibri" w:eastAsia="Calibri" w:hAnsi="Calibri" w:cs="Times New Roman"/>
          <w:sz w:val="24"/>
          <w:szCs w:val="24"/>
          <w:lang w:eastAsia="en-US"/>
        </w:rPr>
        <w:t>What helps to build up community?</w:t>
      </w:r>
    </w:p>
    <w:p w:rsidR="00A247CC" w:rsidRDefault="00A247CC" w:rsidP="00A247CC">
      <w:pPr>
        <w:ind w:left="720"/>
        <w:rPr>
          <w:rFonts w:eastAsia="Calibri" w:cstheme="minorHAnsi"/>
          <w:sz w:val="24"/>
          <w:szCs w:val="24"/>
        </w:rPr>
      </w:pPr>
    </w:p>
    <w:tbl>
      <w:tblPr>
        <w:tblStyle w:val="LightGrid-Accent1"/>
        <w:tblW w:w="0" w:type="auto"/>
        <w:tblLook w:val="04A0" w:firstRow="1" w:lastRow="0" w:firstColumn="1" w:lastColumn="0" w:noHBand="0" w:noVBand="1"/>
      </w:tblPr>
      <w:tblGrid>
        <w:gridCol w:w="2310"/>
        <w:gridCol w:w="2310"/>
        <w:gridCol w:w="2311"/>
        <w:gridCol w:w="2311"/>
      </w:tblGrid>
      <w:tr w:rsidR="005C3359" w:rsidTr="005C33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5C3359" w:rsidRDefault="005C3359" w:rsidP="005C3359">
            <w:pPr>
              <w:jc w:val="center"/>
              <w:rPr>
                <w:rFonts w:asciiTheme="minorHAnsi" w:eastAsia="Calibri" w:hAnsiTheme="minorHAnsi" w:cstheme="minorHAnsi"/>
                <w:sz w:val="24"/>
                <w:szCs w:val="24"/>
              </w:rPr>
            </w:pPr>
            <w:r w:rsidRPr="005C3359">
              <w:rPr>
                <w:rFonts w:asciiTheme="minorHAnsi" w:eastAsia="Calibri" w:hAnsiTheme="minorHAnsi" w:cstheme="minorHAnsi"/>
                <w:sz w:val="24"/>
                <w:szCs w:val="24"/>
              </w:rPr>
              <w:t>The community</w:t>
            </w:r>
          </w:p>
          <w:p w:rsidR="005C3359" w:rsidRPr="005C3359" w:rsidRDefault="005C3359" w:rsidP="005C3359">
            <w:pPr>
              <w:jc w:val="center"/>
              <w:rPr>
                <w:rFonts w:asciiTheme="minorHAnsi" w:eastAsia="Calibri" w:hAnsiTheme="minorHAnsi" w:cstheme="minorHAnsi"/>
                <w:sz w:val="24"/>
                <w:szCs w:val="24"/>
              </w:rPr>
            </w:pPr>
          </w:p>
        </w:tc>
        <w:tc>
          <w:tcPr>
            <w:tcW w:w="2310" w:type="dxa"/>
          </w:tcPr>
          <w:p w:rsidR="005C3359" w:rsidRPr="005C3359" w:rsidRDefault="005C3359" w:rsidP="005C3359">
            <w:pPr>
              <w:jc w:val="center"/>
              <w:cnfStyle w:val="100000000000" w:firstRow="1" w:lastRow="0" w:firstColumn="0" w:lastColumn="0" w:oddVBand="0" w:evenVBand="0" w:oddHBand="0" w:evenHBand="0" w:firstRowFirstColumn="0" w:firstRowLastColumn="0" w:lastRowFirstColumn="0" w:lastRowLastColumn="0"/>
              <w:rPr>
                <w:rFonts w:asciiTheme="minorHAnsi" w:eastAsia="Calibri" w:hAnsiTheme="minorHAnsi" w:cstheme="minorHAnsi"/>
                <w:sz w:val="24"/>
                <w:szCs w:val="24"/>
              </w:rPr>
            </w:pPr>
            <w:r>
              <w:rPr>
                <w:rFonts w:asciiTheme="minorHAnsi" w:eastAsia="Calibri" w:hAnsiTheme="minorHAnsi" w:cstheme="minorHAnsi"/>
                <w:sz w:val="24"/>
                <w:szCs w:val="24"/>
              </w:rPr>
              <w:t>The jobs people do</w:t>
            </w:r>
          </w:p>
        </w:tc>
        <w:tc>
          <w:tcPr>
            <w:tcW w:w="2311" w:type="dxa"/>
          </w:tcPr>
          <w:p w:rsidR="005C3359" w:rsidRPr="005C3359" w:rsidRDefault="005C3359" w:rsidP="005C3359">
            <w:pPr>
              <w:jc w:val="center"/>
              <w:cnfStyle w:val="100000000000" w:firstRow="1" w:lastRow="0" w:firstColumn="0" w:lastColumn="0" w:oddVBand="0" w:evenVBand="0" w:oddHBand="0" w:evenHBand="0" w:firstRowFirstColumn="0" w:firstRowLastColumn="0" w:lastRowFirstColumn="0" w:lastRowLastColumn="0"/>
              <w:rPr>
                <w:rFonts w:asciiTheme="minorHAnsi" w:eastAsia="Calibri" w:hAnsiTheme="minorHAnsi" w:cstheme="minorHAnsi"/>
                <w:sz w:val="24"/>
                <w:szCs w:val="24"/>
              </w:rPr>
            </w:pPr>
            <w:r>
              <w:rPr>
                <w:rFonts w:asciiTheme="minorHAnsi" w:eastAsia="Calibri" w:hAnsiTheme="minorHAnsi" w:cstheme="minorHAnsi"/>
                <w:sz w:val="24"/>
                <w:szCs w:val="24"/>
              </w:rPr>
              <w:t>Commitment</w:t>
            </w:r>
          </w:p>
        </w:tc>
        <w:tc>
          <w:tcPr>
            <w:tcW w:w="2311" w:type="dxa"/>
          </w:tcPr>
          <w:p w:rsidR="005C3359" w:rsidRPr="005C3359" w:rsidRDefault="005C3359" w:rsidP="005C3359">
            <w:pPr>
              <w:jc w:val="center"/>
              <w:cnfStyle w:val="100000000000" w:firstRow="1" w:lastRow="0" w:firstColumn="0" w:lastColumn="0" w:oddVBand="0" w:evenVBand="0" w:oddHBand="0" w:evenHBand="0" w:firstRowFirstColumn="0" w:firstRowLastColumn="0" w:lastRowFirstColumn="0" w:lastRowLastColumn="0"/>
              <w:rPr>
                <w:rFonts w:asciiTheme="minorHAnsi" w:eastAsia="Calibri" w:hAnsiTheme="minorHAnsi" w:cstheme="minorHAnsi"/>
                <w:sz w:val="24"/>
                <w:szCs w:val="24"/>
              </w:rPr>
            </w:pPr>
            <w:r>
              <w:rPr>
                <w:rFonts w:asciiTheme="minorHAnsi" w:eastAsia="Calibri" w:hAnsiTheme="minorHAnsi" w:cstheme="minorHAnsi"/>
                <w:sz w:val="24"/>
                <w:szCs w:val="24"/>
              </w:rPr>
              <w:t>Why they do it</w:t>
            </w:r>
          </w:p>
        </w:tc>
      </w:tr>
      <w:tr w:rsidR="005C3359" w:rsidTr="005C3359">
        <w:trPr>
          <w:cnfStyle w:val="000000100000" w:firstRow="0" w:lastRow="0" w:firstColumn="0" w:lastColumn="0" w:oddVBand="0" w:evenVBand="0" w:oddHBand="1" w:evenHBand="0" w:firstRowFirstColumn="0" w:firstRowLastColumn="0" w:lastRowFirstColumn="0" w:lastRowLastColumn="0"/>
          <w:trHeight w:val="649"/>
        </w:trPr>
        <w:tc>
          <w:tcPr>
            <w:cnfStyle w:val="001000000000" w:firstRow="0" w:lastRow="0" w:firstColumn="1" w:lastColumn="0" w:oddVBand="0" w:evenVBand="0" w:oddHBand="0" w:evenHBand="0" w:firstRowFirstColumn="0" w:firstRowLastColumn="0" w:lastRowFirstColumn="0" w:lastRowLastColumn="0"/>
            <w:tcW w:w="2310" w:type="dxa"/>
          </w:tcPr>
          <w:p w:rsidR="005C3359" w:rsidRDefault="005C3359" w:rsidP="00A247CC">
            <w:pPr>
              <w:rPr>
                <w:rFonts w:asciiTheme="minorHAnsi" w:eastAsia="Calibri" w:hAnsiTheme="minorHAnsi" w:cstheme="minorHAnsi"/>
                <w:sz w:val="24"/>
                <w:szCs w:val="24"/>
              </w:rPr>
            </w:pPr>
          </w:p>
          <w:p w:rsidR="005C3359" w:rsidRDefault="005C3359" w:rsidP="00A247CC">
            <w:pPr>
              <w:rPr>
                <w:rFonts w:asciiTheme="minorHAnsi" w:eastAsia="Calibri" w:hAnsiTheme="minorHAnsi" w:cstheme="minorHAnsi"/>
                <w:sz w:val="24"/>
                <w:szCs w:val="24"/>
              </w:rPr>
            </w:pPr>
          </w:p>
          <w:p w:rsidR="005C3359" w:rsidRPr="005C3359" w:rsidRDefault="005C3359" w:rsidP="00A247CC">
            <w:pPr>
              <w:rPr>
                <w:rFonts w:asciiTheme="minorHAnsi" w:eastAsia="Calibri" w:hAnsiTheme="minorHAnsi" w:cstheme="minorHAnsi"/>
                <w:sz w:val="24"/>
                <w:szCs w:val="24"/>
              </w:rPr>
            </w:pPr>
          </w:p>
        </w:tc>
        <w:tc>
          <w:tcPr>
            <w:tcW w:w="2310" w:type="dxa"/>
          </w:tcPr>
          <w:p w:rsidR="005C3359" w:rsidRPr="005C3359" w:rsidRDefault="005C3359" w:rsidP="00A247CC">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p>
        </w:tc>
        <w:tc>
          <w:tcPr>
            <w:tcW w:w="2311" w:type="dxa"/>
          </w:tcPr>
          <w:p w:rsidR="005C3359" w:rsidRPr="005C3359" w:rsidRDefault="005C3359" w:rsidP="00A247CC">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p>
        </w:tc>
        <w:tc>
          <w:tcPr>
            <w:tcW w:w="2311" w:type="dxa"/>
          </w:tcPr>
          <w:p w:rsidR="005C3359" w:rsidRPr="005C3359" w:rsidRDefault="005C3359" w:rsidP="00A247CC">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p>
        </w:tc>
      </w:tr>
      <w:tr w:rsidR="005C3359" w:rsidTr="005C335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5C3359" w:rsidRDefault="005C3359" w:rsidP="00A247CC">
            <w:pPr>
              <w:rPr>
                <w:rFonts w:asciiTheme="minorHAnsi" w:eastAsia="Calibri" w:hAnsiTheme="minorHAnsi" w:cstheme="minorHAnsi"/>
                <w:sz w:val="24"/>
                <w:szCs w:val="24"/>
              </w:rPr>
            </w:pPr>
          </w:p>
          <w:p w:rsidR="005C3359" w:rsidRDefault="005C3359" w:rsidP="00A247CC">
            <w:pPr>
              <w:rPr>
                <w:rFonts w:asciiTheme="minorHAnsi" w:eastAsia="Calibri" w:hAnsiTheme="minorHAnsi" w:cstheme="minorHAnsi"/>
                <w:sz w:val="24"/>
                <w:szCs w:val="24"/>
              </w:rPr>
            </w:pPr>
          </w:p>
          <w:p w:rsidR="005C3359" w:rsidRPr="005C3359" w:rsidRDefault="005C3359" w:rsidP="00A247CC">
            <w:pPr>
              <w:rPr>
                <w:rFonts w:asciiTheme="minorHAnsi" w:eastAsia="Calibri" w:hAnsiTheme="minorHAnsi" w:cstheme="minorHAnsi"/>
                <w:sz w:val="24"/>
                <w:szCs w:val="24"/>
              </w:rPr>
            </w:pPr>
          </w:p>
        </w:tc>
        <w:tc>
          <w:tcPr>
            <w:tcW w:w="2310" w:type="dxa"/>
          </w:tcPr>
          <w:p w:rsidR="005C3359" w:rsidRPr="005C3359" w:rsidRDefault="005C3359" w:rsidP="00A247CC">
            <w:pPr>
              <w:cnfStyle w:val="000000010000" w:firstRow="0" w:lastRow="0" w:firstColumn="0" w:lastColumn="0" w:oddVBand="0" w:evenVBand="0" w:oddHBand="0" w:evenHBand="1" w:firstRowFirstColumn="0" w:firstRowLastColumn="0" w:lastRowFirstColumn="0" w:lastRowLastColumn="0"/>
              <w:rPr>
                <w:rFonts w:eastAsia="Calibri" w:cstheme="minorHAnsi"/>
                <w:sz w:val="24"/>
                <w:szCs w:val="24"/>
              </w:rPr>
            </w:pPr>
          </w:p>
        </w:tc>
        <w:tc>
          <w:tcPr>
            <w:tcW w:w="2311" w:type="dxa"/>
          </w:tcPr>
          <w:p w:rsidR="005C3359" w:rsidRPr="005C3359" w:rsidRDefault="005C3359" w:rsidP="00A247CC">
            <w:pPr>
              <w:cnfStyle w:val="000000010000" w:firstRow="0" w:lastRow="0" w:firstColumn="0" w:lastColumn="0" w:oddVBand="0" w:evenVBand="0" w:oddHBand="0" w:evenHBand="1" w:firstRowFirstColumn="0" w:firstRowLastColumn="0" w:lastRowFirstColumn="0" w:lastRowLastColumn="0"/>
              <w:rPr>
                <w:rFonts w:eastAsia="Calibri" w:cstheme="minorHAnsi"/>
                <w:sz w:val="24"/>
                <w:szCs w:val="24"/>
              </w:rPr>
            </w:pPr>
          </w:p>
        </w:tc>
        <w:tc>
          <w:tcPr>
            <w:tcW w:w="2311" w:type="dxa"/>
          </w:tcPr>
          <w:p w:rsidR="005C3359" w:rsidRPr="005C3359" w:rsidRDefault="005C3359" w:rsidP="00A247CC">
            <w:pPr>
              <w:cnfStyle w:val="000000010000" w:firstRow="0" w:lastRow="0" w:firstColumn="0" w:lastColumn="0" w:oddVBand="0" w:evenVBand="0" w:oddHBand="0" w:evenHBand="1" w:firstRowFirstColumn="0" w:firstRowLastColumn="0" w:lastRowFirstColumn="0" w:lastRowLastColumn="0"/>
              <w:rPr>
                <w:rFonts w:eastAsia="Calibri" w:cstheme="minorHAnsi"/>
                <w:sz w:val="24"/>
                <w:szCs w:val="24"/>
              </w:rPr>
            </w:pPr>
          </w:p>
        </w:tc>
      </w:tr>
      <w:tr w:rsidR="005C3359" w:rsidTr="005C33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5C3359" w:rsidRDefault="005C3359" w:rsidP="00A247CC">
            <w:pPr>
              <w:rPr>
                <w:rFonts w:asciiTheme="minorHAnsi" w:eastAsia="Calibri" w:hAnsiTheme="minorHAnsi" w:cstheme="minorHAnsi"/>
                <w:sz w:val="24"/>
                <w:szCs w:val="24"/>
              </w:rPr>
            </w:pPr>
          </w:p>
          <w:p w:rsidR="005C3359" w:rsidRDefault="005C3359" w:rsidP="00A247CC">
            <w:pPr>
              <w:rPr>
                <w:rFonts w:asciiTheme="minorHAnsi" w:eastAsia="Calibri" w:hAnsiTheme="minorHAnsi" w:cstheme="minorHAnsi"/>
                <w:sz w:val="24"/>
                <w:szCs w:val="24"/>
              </w:rPr>
            </w:pPr>
          </w:p>
          <w:p w:rsidR="005C3359" w:rsidRPr="005C3359" w:rsidRDefault="005C3359" w:rsidP="00A247CC">
            <w:pPr>
              <w:rPr>
                <w:rFonts w:asciiTheme="minorHAnsi" w:eastAsia="Calibri" w:hAnsiTheme="minorHAnsi" w:cstheme="minorHAnsi"/>
                <w:sz w:val="24"/>
                <w:szCs w:val="24"/>
              </w:rPr>
            </w:pPr>
          </w:p>
        </w:tc>
        <w:tc>
          <w:tcPr>
            <w:tcW w:w="2310" w:type="dxa"/>
          </w:tcPr>
          <w:p w:rsidR="005C3359" w:rsidRPr="005C3359" w:rsidRDefault="005C3359" w:rsidP="00A247CC">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p>
        </w:tc>
        <w:tc>
          <w:tcPr>
            <w:tcW w:w="2311" w:type="dxa"/>
          </w:tcPr>
          <w:p w:rsidR="005C3359" w:rsidRPr="005C3359" w:rsidRDefault="005C3359" w:rsidP="00A247CC">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p>
        </w:tc>
        <w:tc>
          <w:tcPr>
            <w:tcW w:w="2311" w:type="dxa"/>
          </w:tcPr>
          <w:p w:rsidR="005C3359" w:rsidRPr="005C3359" w:rsidRDefault="005C3359" w:rsidP="00A247CC">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p>
        </w:tc>
      </w:tr>
      <w:tr w:rsidR="005C3359" w:rsidTr="005C335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5C3359" w:rsidRDefault="005C3359" w:rsidP="00A247CC">
            <w:pPr>
              <w:rPr>
                <w:rFonts w:asciiTheme="minorHAnsi" w:eastAsia="Calibri" w:hAnsiTheme="minorHAnsi" w:cstheme="minorHAnsi"/>
                <w:sz w:val="24"/>
                <w:szCs w:val="24"/>
              </w:rPr>
            </w:pPr>
          </w:p>
          <w:p w:rsidR="005C3359" w:rsidRDefault="005C3359" w:rsidP="00A247CC">
            <w:pPr>
              <w:rPr>
                <w:rFonts w:asciiTheme="minorHAnsi" w:eastAsia="Calibri" w:hAnsiTheme="minorHAnsi" w:cstheme="minorHAnsi"/>
                <w:sz w:val="24"/>
                <w:szCs w:val="24"/>
              </w:rPr>
            </w:pPr>
          </w:p>
          <w:p w:rsidR="005C3359" w:rsidRPr="005C3359" w:rsidRDefault="005C3359" w:rsidP="00A247CC">
            <w:pPr>
              <w:rPr>
                <w:rFonts w:asciiTheme="minorHAnsi" w:eastAsia="Calibri" w:hAnsiTheme="minorHAnsi" w:cstheme="minorHAnsi"/>
                <w:sz w:val="24"/>
                <w:szCs w:val="24"/>
              </w:rPr>
            </w:pPr>
          </w:p>
        </w:tc>
        <w:tc>
          <w:tcPr>
            <w:tcW w:w="2310" w:type="dxa"/>
          </w:tcPr>
          <w:p w:rsidR="005C3359" w:rsidRPr="005C3359" w:rsidRDefault="005C3359" w:rsidP="00A247CC">
            <w:pPr>
              <w:cnfStyle w:val="000000010000" w:firstRow="0" w:lastRow="0" w:firstColumn="0" w:lastColumn="0" w:oddVBand="0" w:evenVBand="0" w:oddHBand="0" w:evenHBand="1" w:firstRowFirstColumn="0" w:firstRowLastColumn="0" w:lastRowFirstColumn="0" w:lastRowLastColumn="0"/>
              <w:rPr>
                <w:rFonts w:eastAsia="Calibri" w:cstheme="minorHAnsi"/>
                <w:sz w:val="24"/>
                <w:szCs w:val="24"/>
              </w:rPr>
            </w:pPr>
          </w:p>
        </w:tc>
        <w:tc>
          <w:tcPr>
            <w:tcW w:w="2311" w:type="dxa"/>
          </w:tcPr>
          <w:p w:rsidR="005C3359" w:rsidRPr="005C3359" w:rsidRDefault="005C3359" w:rsidP="00A247CC">
            <w:pPr>
              <w:cnfStyle w:val="000000010000" w:firstRow="0" w:lastRow="0" w:firstColumn="0" w:lastColumn="0" w:oddVBand="0" w:evenVBand="0" w:oddHBand="0" w:evenHBand="1" w:firstRowFirstColumn="0" w:firstRowLastColumn="0" w:lastRowFirstColumn="0" w:lastRowLastColumn="0"/>
              <w:rPr>
                <w:rFonts w:eastAsia="Calibri" w:cstheme="minorHAnsi"/>
                <w:sz w:val="24"/>
                <w:szCs w:val="24"/>
              </w:rPr>
            </w:pPr>
          </w:p>
        </w:tc>
        <w:tc>
          <w:tcPr>
            <w:tcW w:w="2311" w:type="dxa"/>
          </w:tcPr>
          <w:p w:rsidR="005C3359" w:rsidRPr="005C3359" w:rsidRDefault="005C3359" w:rsidP="00A247CC">
            <w:pPr>
              <w:cnfStyle w:val="000000010000" w:firstRow="0" w:lastRow="0" w:firstColumn="0" w:lastColumn="0" w:oddVBand="0" w:evenVBand="0" w:oddHBand="0" w:evenHBand="1" w:firstRowFirstColumn="0" w:firstRowLastColumn="0" w:lastRowFirstColumn="0" w:lastRowLastColumn="0"/>
              <w:rPr>
                <w:rFonts w:eastAsia="Calibri" w:cstheme="minorHAnsi"/>
                <w:sz w:val="24"/>
                <w:szCs w:val="24"/>
              </w:rPr>
            </w:pPr>
          </w:p>
        </w:tc>
      </w:tr>
      <w:tr w:rsidR="005C3359" w:rsidTr="005C33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5C3359" w:rsidRDefault="005C3359" w:rsidP="00A247CC">
            <w:pPr>
              <w:rPr>
                <w:rFonts w:asciiTheme="minorHAnsi" w:eastAsia="Calibri" w:hAnsiTheme="minorHAnsi" w:cstheme="minorHAnsi"/>
                <w:sz w:val="24"/>
                <w:szCs w:val="24"/>
              </w:rPr>
            </w:pPr>
          </w:p>
          <w:p w:rsidR="005C3359" w:rsidRDefault="005C3359" w:rsidP="00A247CC">
            <w:pPr>
              <w:rPr>
                <w:rFonts w:asciiTheme="minorHAnsi" w:eastAsia="Calibri" w:hAnsiTheme="minorHAnsi" w:cstheme="minorHAnsi"/>
                <w:sz w:val="24"/>
                <w:szCs w:val="24"/>
              </w:rPr>
            </w:pPr>
          </w:p>
          <w:p w:rsidR="005C3359" w:rsidRPr="005C3359" w:rsidRDefault="005C3359" w:rsidP="00A247CC">
            <w:pPr>
              <w:rPr>
                <w:rFonts w:asciiTheme="minorHAnsi" w:eastAsia="Calibri" w:hAnsiTheme="minorHAnsi" w:cstheme="minorHAnsi"/>
                <w:sz w:val="24"/>
                <w:szCs w:val="24"/>
              </w:rPr>
            </w:pPr>
          </w:p>
        </w:tc>
        <w:tc>
          <w:tcPr>
            <w:tcW w:w="2310" w:type="dxa"/>
          </w:tcPr>
          <w:p w:rsidR="005C3359" w:rsidRPr="005C3359" w:rsidRDefault="005C3359" w:rsidP="00A247CC">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p>
        </w:tc>
        <w:tc>
          <w:tcPr>
            <w:tcW w:w="2311" w:type="dxa"/>
          </w:tcPr>
          <w:p w:rsidR="005C3359" w:rsidRPr="005C3359" w:rsidRDefault="005C3359" w:rsidP="00A247CC">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p>
        </w:tc>
        <w:tc>
          <w:tcPr>
            <w:tcW w:w="2311" w:type="dxa"/>
          </w:tcPr>
          <w:p w:rsidR="005C3359" w:rsidRPr="005C3359" w:rsidRDefault="005C3359" w:rsidP="00A247CC">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p>
        </w:tc>
      </w:tr>
      <w:tr w:rsidR="005C3359" w:rsidTr="005C335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5C3359" w:rsidRDefault="005C3359" w:rsidP="00A247CC">
            <w:pPr>
              <w:rPr>
                <w:rFonts w:asciiTheme="minorHAnsi" w:eastAsia="Calibri" w:hAnsiTheme="minorHAnsi" w:cstheme="minorHAnsi"/>
                <w:sz w:val="24"/>
                <w:szCs w:val="24"/>
              </w:rPr>
            </w:pPr>
          </w:p>
          <w:p w:rsidR="005C3359" w:rsidRDefault="005C3359" w:rsidP="00A247CC">
            <w:pPr>
              <w:rPr>
                <w:rFonts w:asciiTheme="minorHAnsi" w:eastAsia="Calibri" w:hAnsiTheme="minorHAnsi" w:cstheme="minorHAnsi"/>
                <w:sz w:val="24"/>
                <w:szCs w:val="24"/>
              </w:rPr>
            </w:pPr>
          </w:p>
          <w:p w:rsidR="005C3359" w:rsidRPr="005C3359" w:rsidRDefault="005C3359" w:rsidP="00A247CC">
            <w:pPr>
              <w:rPr>
                <w:rFonts w:asciiTheme="minorHAnsi" w:eastAsia="Calibri" w:hAnsiTheme="minorHAnsi" w:cstheme="minorHAnsi"/>
                <w:sz w:val="24"/>
                <w:szCs w:val="24"/>
              </w:rPr>
            </w:pPr>
          </w:p>
        </w:tc>
        <w:tc>
          <w:tcPr>
            <w:tcW w:w="2310" w:type="dxa"/>
          </w:tcPr>
          <w:p w:rsidR="005C3359" w:rsidRPr="005C3359" w:rsidRDefault="005C3359" w:rsidP="00A247CC">
            <w:pPr>
              <w:cnfStyle w:val="000000010000" w:firstRow="0" w:lastRow="0" w:firstColumn="0" w:lastColumn="0" w:oddVBand="0" w:evenVBand="0" w:oddHBand="0" w:evenHBand="1" w:firstRowFirstColumn="0" w:firstRowLastColumn="0" w:lastRowFirstColumn="0" w:lastRowLastColumn="0"/>
              <w:rPr>
                <w:rFonts w:eastAsia="Calibri" w:cstheme="minorHAnsi"/>
                <w:sz w:val="24"/>
                <w:szCs w:val="24"/>
              </w:rPr>
            </w:pPr>
          </w:p>
        </w:tc>
        <w:tc>
          <w:tcPr>
            <w:tcW w:w="2311" w:type="dxa"/>
          </w:tcPr>
          <w:p w:rsidR="005C3359" w:rsidRPr="005C3359" w:rsidRDefault="005C3359" w:rsidP="00A247CC">
            <w:pPr>
              <w:cnfStyle w:val="000000010000" w:firstRow="0" w:lastRow="0" w:firstColumn="0" w:lastColumn="0" w:oddVBand="0" w:evenVBand="0" w:oddHBand="0" w:evenHBand="1" w:firstRowFirstColumn="0" w:firstRowLastColumn="0" w:lastRowFirstColumn="0" w:lastRowLastColumn="0"/>
              <w:rPr>
                <w:rFonts w:eastAsia="Calibri" w:cstheme="minorHAnsi"/>
                <w:sz w:val="24"/>
                <w:szCs w:val="24"/>
              </w:rPr>
            </w:pPr>
          </w:p>
        </w:tc>
        <w:tc>
          <w:tcPr>
            <w:tcW w:w="2311" w:type="dxa"/>
          </w:tcPr>
          <w:p w:rsidR="005C3359" w:rsidRPr="005C3359" w:rsidRDefault="005C3359" w:rsidP="00A247CC">
            <w:pPr>
              <w:cnfStyle w:val="000000010000" w:firstRow="0" w:lastRow="0" w:firstColumn="0" w:lastColumn="0" w:oddVBand="0" w:evenVBand="0" w:oddHBand="0" w:evenHBand="1" w:firstRowFirstColumn="0" w:firstRowLastColumn="0" w:lastRowFirstColumn="0" w:lastRowLastColumn="0"/>
              <w:rPr>
                <w:rFonts w:eastAsia="Calibri" w:cstheme="minorHAnsi"/>
                <w:sz w:val="24"/>
                <w:szCs w:val="24"/>
              </w:rPr>
            </w:pPr>
          </w:p>
        </w:tc>
      </w:tr>
      <w:tr w:rsidR="005C3359" w:rsidTr="005C33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5C3359" w:rsidRDefault="005C3359" w:rsidP="00A247CC">
            <w:pPr>
              <w:rPr>
                <w:rFonts w:asciiTheme="minorHAnsi" w:eastAsia="Calibri" w:hAnsiTheme="minorHAnsi" w:cstheme="minorHAnsi"/>
                <w:sz w:val="24"/>
                <w:szCs w:val="24"/>
              </w:rPr>
            </w:pPr>
          </w:p>
          <w:p w:rsidR="005C3359" w:rsidRDefault="005C3359" w:rsidP="00A247CC">
            <w:pPr>
              <w:rPr>
                <w:rFonts w:asciiTheme="minorHAnsi" w:eastAsia="Calibri" w:hAnsiTheme="minorHAnsi" w:cstheme="minorHAnsi"/>
                <w:sz w:val="24"/>
                <w:szCs w:val="24"/>
              </w:rPr>
            </w:pPr>
          </w:p>
          <w:p w:rsidR="005C3359" w:rsidRPr="005C3359" w:rsidRDefault="005C3359" w:rsidP="00A247CC">
            <w:pPr>
              <w:rPr>
                <w:rFonts w:asciiTheme="minorHAnsi" w:eastAsia="Calibri" w:hAnsiTheme="minorHAnsi" w:cstheme="minorHAnsi"/>
                <w:sz w:val="24"/>
                <w:szCs w:val="24"/>
              </w:rPr>
            </w:pPr>
          </w:p>
        </w:tc>
        <w:tc>
          <w:tcPr>
            <w:tcW w:w="2310" w:type="dxa"/>
          </w:tcPr>
          <w:p w:rsidR="005C3359" w:rsidRPr="005C3359" w:rsidRDefault="005C3359" w:rsidP="00A247CC">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p>
        </w:tc>
        <w:tc>
          <w:tcPr>
            <w:tcW w:w="2311" w:type="dxa"/>
          </w:tcPr>
          <w:p w:rsidR="005C3359" w:rsidRPr="005C3359" w:rsidRDefault="005C3359" w:rsidP="00A247CC">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p>
        </w:tc>
        <w:tc>
          <w:tcPr>
            <w:tcW w:w="2311" w:type="dxa"/>
          </w:tcPr>
          <w:p w:rsidR="005C3359" w:rsidRPr="005C3359" w:rsidRDefault="005C3359" w:rsidP="00A247CC">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p>
        </w:tc>
      </w:tr>
    </w:tbl>
    <w:p w:rsidR="00A247CC" w:rsidRPr="00236162" w:rsidRDefault="00A247CC" w:rsidP="00A247CC">
      <w:pPr>
        <w:ind w:left="720"/>
        <w:rPr>
          <w:rFonts w:eastAsia="Calibri" w:cstheme="minorHAnsi"/>
          <w:sz w:val="24"/>
          <w:szCs w:val="24"/>
        </w:rPr>
      </w:pPr>
    </w:p>
    <w:p w:rsidR="00895925" w:rsidRDefault="00895925">
      <w:pPr>
        <w:rPr>
          <w:rFonts w:eastAsia="Calibri" w:cstheme="minorHAnsi"/>
          <w:b/>
          <w:sz w:val="24"/>
          <w:szCs w:val="24"/>
        </w:rPr>
      </w:pPr>
      <w:r>
        <w:rPr>
          <w:rFonts w:eastAsia="Calibri" w:cstheme="minorHAnsi"/>
          <w:b/>
          <w:sz w:val="24"/>
          <w:szCs w:val="24"/>
        </w:rPr>
        <w:br w:type="page"/>
      </w:r>
    </w:p>
    <w:p w:rsidR="00895925" w:rsidRDefault="00405C41" w:rsidP="00F279F5">
      <w:pPr>
        <w:spacing w:after="120"/>
        <w:rPr>
          <w:rFonts w:eastAsia="Calibri" w:cstheme="minorHAnsi"/>
          <w:b/>
          <w:sz w:val="24"/>
          <w:szCs w:val="24"/>
        </w:rPr>
      </w:pPr>
      <w:r>
        <w:rPr>
          <w:noProof/>
        </w:rPr>
        <w:lastRenderedPageBreak/>
        <mc:AlternateContent>
          <mc:Choice Requires="wps">
            <w:drawing>
              <wp:anchor distT="0" distB="0" distL="114300" distR="114300" simplePos="0" relativeHeight="251672576" behindDoc="0" locked="0" layoutInCell="1" allowOverlap="1" wp14:anchorId="7F51DDBA" wp14:editId="02B414FF">
                <wp:simplePos x="0" y="0"/>
                <wp:positionH relativeFrom="column">
                  <wp:posOffset>611993</wp:posOffset>
                </wp:positionH>
                <wp:positionV relativeFrom="paragraph">
                  <wp:posOffset>-157710</wp:posOffset>
                </wp:positionV>
                <wp:extent cx="3742690" cy="813917"/>
                <wp:effectExtent l="0" t="0" r="0" b="5715"/>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42690" cy="813917"/>
                        </a:xfrm>
                        <a:prstGeom prst="rect">
                          <a:avLst/>
                        </a:prstGeom>
                        <a:solidFill>
                          <a:srgbClr val="FFFFFF">
                            <a:alpha val="70195"/>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05C41" w:rsidRPr="00405C41" w:rsidRDefault="00405C41" w:rsidP="00405C41">
                            <w:pPr>
                              <w:pStyle w:val="NormalWeb"/>
                              <w:spacing w:before="0" w:beforeAutospacing="0" w:after="0" w:afterAutospacing="0"/>
                              <w:textAlignment w:val="baseline"/>
                              <w:rPr>
                                <w:rFonts w:asciiTheme="minorHAnsi" w:hAnsiTheme="minorHAnsi" w:cstheme="minorHAnsi"/>
                                <w:sz w:val="14"/>
                              </w:rPr>
                            </w:pPr>
                            <w:r w:rsidRPr="00405C41">
                              <w:rPr>
                                <w:rFonts w:asciiTheme="minorHAnsi" w:eastAsia="ヒラギノ角ゴ ProN W3" w:hAnsiTheme="minorHAnsi" w:cstheme="minorHAnsi"/>
                                <w:b/>
                                <w:bCs/>
                                <w:color w:val="000000" w:themeColor="text1"/>
                                <w:kern w:val="24"/>
                                <w:sz w:val="36"/>
                                <w:szCs w:val="56"/>
                                <w:lang w:val="en-US"/>
                              </w:rPr>
                              <w:t xml:space="preserve">I Have Chosen You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Rectangle 2" o:spid="_x0000_s1029" style="position:absolute;margin-left:48.2pt;margin-top:-12.4pt;width:294.7pt;height:64.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" stroked="f">
                <v:fill opacity="46003f"/>
                <v:textbox>
                  <w:txbxContent>
                    <w:p w:rsidR="00405C41" w:rsidRPr="00405C41" w:rsidRDefault="00405C41" w:rsidP="00405C41">
                      <w:pPr>
                        <w:pStyle w:val="NormalWeb"/>
                        <w:spacing w:before="0" w:beforeAutospacing="0" w:after="0" w:afterAutospacing="0"/>
                        <w:textAlignment w:val="baseline"/>
                        <w:rPr>
                          <w:rFonts w:asciiTheme="minorHAnsi" w:hAnsiTheme="minorHAnsi" w:cstheme="minorHAnsi"/>
                          <w:sz w:val="14"/>
                        </w:rPr>
                      </w:pPr>
                      <w:r w:rsidRPr="00405C41">
                        <w:rPr>
                          <w:rFonts w:asciiTheme="minorHAnsi" w:eastAsia="ヒラギノ角ゴ ProN W3" w:hAnsiTheme="minorHAnsi" w:cstheme="minorHAnsi"/>
                          <w:b/>
                          <w:bCs/>
                          <w:color w:val="000000" w:themeColor="text1"/>
                          <w:kern w:val="24"/>
                          <w:sz w:val="36"/>
                          <w:szCs w:val="56"/>
                          <w:lang w:val="en-US"/>
                        </w:rPr>
                        <w:t xml:space="preserve">I Have Chosen You </w:t>
                      </w:r>
                    </w:p>
                  </w:txbxContent>
                </v:textbox>
              </v:rect>
            </w:pict>
          </mc:Fallback>
        </mc:AlternateContent>
      </w:r>
      <w:r w:rsidR="00895925">
        <w:rPr>
          <w:rFonts w:eastAsia="Calibri" w:cstheme="minorHAnsi"/>
          <w:b/>
          <w:sz w:val="24"/>
          <w:szCs w:val="24"/>
        </w:rPr>
        <w:t>Week 2</w:t>
      </w:r>
    </w:p>
    <w:p w:rsidR="00895925" w:rsidRDefault="00F5080C" w:rsidP="00F279F5">
      <w:pPr>
        <w:spacing w:after="120"/>
        <w:rPr>
          <w:rFonts w:eastAsia="Calibri" w:cstheme="minorHAnsi"/>
          <w:b/>
          <w:sz w:val="24"/>
          <w:szCs w:val="24"/>
        </w:rPr>
      </w:pPr>
      <w:r w:rsidRPr="00F5080C">
        <w:rPr>
          <w:rFonts w:eastAsia="Calibri" w:cstheme="minorHAnsi"/>
          <w:b/>
          <w:noProof/>
          <w:sz w:val="24"/>
          <w:szCs w:val="24"/>
        </w:rPr>
        <mc:AlternateContent>
          <mc:Choice Requires="wps">
            <w:drawing>
              <wp:anchor distT="0" distB="0" distL="114300" distR="114300" simplePos="0" relativeHeight="251676672" behindDoc="0" locked="0" layoutInCell="1" allowOverlap="1" wp14:anchorId="3D4E8012" wp14:editId="0793F7A0">
                <wp:simplePos x="0" y="0"/>
                <wp:positionH relativeFrom="column">
                  <wp:posOffset>3315956</wp:posOffset>
                </wp:positionH>
                <wp:positionV relativeFrom="paragraph">
                  <wp:posOffset>556358</wp:posOffset>
                </wp:positionV>
                <wp:extent cx="2220686" cy="4180114"/>
                <wp:effectExtent l="0" t="0" r="27305" b="1143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0686" cy="4180114"/>
                        </a:xfrm>
                        <a:prstGeom prst="rect">
                          <a:avLst/>
                        </a:prstGeom>
                        <a:solidFill>
                          <a:srgbClr val="FFFFFF"/>
                        </a:solidFill>
                        <a:ln w="9525">
                          <a:solidFill>
                            <a:srgbClr val="000000"/>
                          </a:solidFill>
                          <a:miter lim="800000"/>
                          <a:headEnd/>
                          <a:tailEnd/>
                        </a:ln>
                      </wps:spPr>
                      <wps:txbx>
                        <w:txbxContent>
                          <w:p w:rsidR="00F5080C" w:rsidRDefault="00F5080C" w:rsidP="00F5080C">
                            <w:pPr>
                              <w:pStyle w:val="ListParagraph"/>
                              <w:numPr>
                                <w:ilvl w:val="0"/>
                                <w:numId w:val="18"/>
                              </w:numPr>
                              <w:rPr>
                                <w:sz w:val="24"/>
                              </w:rPr>
                            </w:pPr>
                            <w:r>
                              <w:rPr>
                                <w:sz w:val="24"/>
                              </w:rPr>
                              <w:t>Simon (whom Jesus called Peter – the rock</w:t>
                            </w:r>
                          </w:p>
                          <w:p w:rsidR="00F5080C" w:rsidRDefault="00F5080C" w:rsidP="00F5080C">
                            <w:pPr>
                              <w:pStyle w:val="ListParagraph"/>
                              <w:numPr>
                                <w:ilvl w:val="0"/>
                                <w:numId w:val="18"/>
                              </w:numPr>
                              <w:rPr>
                                <w:sz w:val="24"/>
                              </w:rPr>
                            </w:pPr>
                            <w:r>
                              <w:rPr>
                                <w:sz w:val="24"/>
                              </w:rPr>
                              <w:t>James and</w:t>
                            </w:r>
                          </w:p>
                          <w:p w:rsidR="00F5080C" w:rsidRDefault="00F5080C" w:rsidP="00F5080C">
                            <w:pPr>
                              <w:pStyle w:val="ListParagraph"/>
                              <w:numPr>
                                <w:ilvl w:val="0"/>
                                <w:numId w:val="18"/>
                              </w:numPr>
                              <w:rPr>
                                <w:sz w:val="24"/>
                              </w:rPr>
                            </w:pPr>
                            <w:r>
                              <w:rPr>
                                <w:sz w:val="24"/>
                              </w:rPr>
                              <w:t>john, the sons of Zebedee (whom Jesus called sons of thunder)</w:t>
                            </w:r>
                          </w:p>
                          <w:p w:rsidR="00F5080C" w:rsidRDefault="00F5080C" w:rsidP="00F5080C">
                            <w:pPr>
                              <w:pStyle w:val="ListParagraph"/>
                              <w:numPr>
                                <w:ilvl w:val="0"/>
                                <w:numId w:val="18"/>
                              </w:numPr>
                              <w:rPr>
                                <w:sz w:val="24"/>
                              </w:rPr>
                            </w:pPr>
                            <w:r>
                              <w:rPr>
                                <w:sz w:val="24"/>
                              </w:rPr>
                              <w:t>Andrew</w:t>
                            </w:r>
                          </w:p>
                          <w:p w:rsidR="00F5080C" w:rsidRDefault="00F5080C" w:rsidP="00F5080C">
                            <w:pPr>
                              <w:pStyle w:val="ListParagraph"/>
                              <w:numPr>
                                <w:ilvl w:val="0"/>
                                <w:numId w:val="18"/>
                              </w:numPr>
                              <w:rPr>
                                <w:sz w:val="24"/>
                              </w:rPr>
                            </w:pPr>
                            <w:r>
                              <w:rPr>
                                <w:sz w:val="24"/>
                              </w:rPr>
                              <w:t>Philip</w:t>
                            </w:r>
                          </w:p>
                          <w:p w:rsidR="00F5080C" w:rsidRDefault="00F5080C" w:rsidP="00F5080C">
                            <w:pPr>
                              <w:pStyle w:val="ListParagraph"/>
                              <w:numPr>
                                <w:ilvl w:val="0"/>
                                <w:numId w:val="18"/>
                              </w:numPr>
                              <w:rPr>
                                <w:sz w:val="24"/>
                              </w:rPr>
                            </w:pPr>
                            <w:r>
                              <w:rPr>
                                <w:sz w:val="24"/>
                              </w:rPr>
                              <w:t>Bartholomew</w:t>
                            </w:r>
                          </w:p>
                          <w:p w:rsidR="00F5080C" w:rsidRDefault="00F5080C" w:rsidP="00F5080C">
                            <w:pPr>
                              <w:pStyle w:val="ListParagraph"/>
                              <w:numPr>
                                <w:ilvl w:val="0"/>
                                <w:numId w:val="18"/>
                              </w:numPr>
                              <w:rPr>
                                <w:sz w:val="24"/>
                              </w:rPr>
                            </w:pPr>
                            <w:r>
                              <w:rPr>
                                <w:sz w:val="24"/>
                              </w:rPr>
                              <w:t>Matthew</w:t>
                            </w:r>
                          </w:p>
                          <w:p w:rsidR="00F5080C" w:rsidRDefault="00F5080C" w:rsidP="00F5080C">
                            <w:pPr>
                              <w:pStyle w:val="ListParagraph"/>
                              <w:numPr>
                                <w:ilvl w:val="0"/>
                                <w:numId w:val="18"/>
                              </w:numPr>
                              <w:rPr>
                                <w:sz w:val="24"/>
                              </w:rPr>
                            </w:pPr>
                            <w:r>
                              <w:rPr>
                                <w:sz w:val="24"/>
                              </w:rPr>
                              <w:t>Thomas</w:t>
                            </w:r>
                          </w:p>
                          <w:p w:rsidR="00F5080C" w:rsidRDefault="00F5080C" w:rsidP="00F5080C">
                            <w:pPr>
                              <w:pStyle w:val="ListParagraph"/>
                              <w:numPr>
                                <w:ilvl w:val="0"/>
                                <w:numId w:val="18"/>
                              </w:numPr>
                              <w:rPr>
                                <w:sz w:val="24"/>
                              </w:rPr>
                            </w:pPr>
                            <w:r>
                              <w:rPr>
                                <w:sz w:val="24"/>
                              </w:rPr>
                              <w:t xml:space="preserve">James the son of </w:t>
                            </w:r>
                            <w:proofErr w:type="spellStart"/>
                            <w:r>
                              <w:rPr>
                                <w:sz w:val="24"/>
                              </w:rPr>
                              <w:t>Alphaeus</w:t>
                            </w:r>
                            <w:proofErr w:type="spellEnd"/>
                          </w:p>
                          <w:p w:rsidR="00F5080C" w:rsidRDefault="00F5080C" w:rsidP="00F5080C">
                            <w:pPr>
                              <w:pStyle w:val="ListParagraph"/>
                              <w:numPr>
                                <w:ilvl w:val="0"/>
                                <w:numId w:val="18"/>
                              </w:numPr>
                              <w:rPr>
                                <w:sz w:val="24"/>
                              </w:rPr>
                            </w:pPr>
                            <w:proofErr w:type="spellStart"/>
                            <w:r>
                              <w:rPr>
                                <w:sz w:val="24"/>
                              </w:rPr>
                              <w:t>Thaddaeus</w:t>
                            </w:r>
                            <w:proofErr w:type="spellEnd"/>
                          </w:p>
                          <w:p w:rsidR="00F5080C" w:rsidRDefault="00F5080C" w:rsidP="00F5080C">
                            <w:pPr>
                              <w:pStyle w:val="ListParagraph"/>
                              <w:numPr>
                                <w:ilvl w:val="0"/>
                                <w:numId w:val="18"/>
                              </w:numPr>
                              <w:rPr>
                                <w:sz w:val="24"/>
                              </w:rPr>
                            </w:pPr>
                            <w:r>
                              <w:rPr>
                                <w:sz w:val="24"/>
                              </w:rPr>
                              <w:t>Simon the Zealot</w:t>
                            </w:r>
                          </w:p>
                          <w:p w:rsidR="00F5080C" w:rsidRDefault="00F5080C" w:rsidP="00F5080C">
                            <w:pPr>
                              <w:pStyle w:val="ListParagraph"/>
                              <w:numPr>
                                <w:ilvl w:val="0"/>
                                <w:numId w:val="18"/>
                              </w:numPr>
                              <w:rPr>
                                <w:sz w:val="24"/>
                              </w:rPr>
                            </w:pPr>
                            <w:r>
                              <w:rPr>
                                <w:sz w:val="24"/>
                              </w:rPr>
                              <w:t>Judas Iscariot (who would one day betray Jesus</w:t>
                            </w:r>
                          </w:p>
                          <w:p w:rsidR="00F5080C" w:rsidRPr="00F5080C" w:rsidRDefault="00F5080C" w:rsidP="00F5080C">
                            <w:pPr>
                              <w:pStyle w:val="ListParagraph"/>
                              <w:jc w:val="right"/>
                            </w:pPr>
                            <w:r>
                              <w:t>Based on Mark 3:13-19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61.1pt;margin-top:43.8pt;width:174.85pt;height:329.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">
                <v:textbox>
                  <w:txbxContent>
                    <w:p w:rsidR="00F5080C" w:rsidRDefault="00F5080C" w:rsidP="00F5080C">
                      <w:pPr>
                        <w:pStyle w:val="ListParagraph"/>
                        <w:numPr>
                          <w:ilvl w:val="0"/>
                          <w:numId w:val="18"/>
                        </w:numPr>
                        <w:rPr>
                          <w:sz w:val="24"/>
                        </w:rPr>
                      </w:pPr>
                      <w:r>
                        <w:rPr>
                          <w:sz w:val="24"/>
                        </w:rPr>
                        <w:t>Simon (whom Jesus called Peter – the rock</w:t>
                      </w:r>
                    </w:p>
                    <w:p w:rsidR="00F5080C" w:rsidRDefault="00F5080C" w:rsidP="00F5080C">
                      <w:pPr>
                        <w:pStyle w:val="ListParagraph"/>
                        <w:numPr>
                          <w:ilvl w:val="0"/>
                          <w:numId w:val="18"/>
                        </w:numPr>
                        <w:rPr>
                          <w:sz w:val="24"/>
                        </w:rPr>
                      </w:pPr>
                      <w:r>
                        <w:rPr>
                          <w:sz w:val="24"/>
                        </w:rPr>
                        <w:t>James and</w:t>
                      </w:r>
                    </w:p>
                    <w:p w:rsidR="00F5080C" w:rsidRDefault="00F5080C" w:rsidP="00F5080C">
                      <w:pPr>
                        <w:pStyle w:val="ListParagraph"/>
                        <w:numPr>
                          <w:ilvl w:val="0"/>
                          <w:numId w:val="18"/>
                        </w:numPr>
                        <w:rPr>
                          <w:sz w:val="24"/>
                        </w:rPr>
                      </w:pPr>
                      <w:r>
                        <w:rPr>
                          <w:sz w:val="24"/>
                        </w:rPr>
                        <w:t>john, the sons of Zebedee (whom Jesus called sons of thunder)</w:t>
                      </w:r>
                    </w:p>
                    <w:p w:rsidR="00F5080C" w:rsidRDefault="00F5080C" w:rsidP="00F5080C">
                      <w:pPr>
                        <w:pStyle w:val="ListParagraph"/>
                        <w:numPr>
                          <w:ilvl w:val="0"/>
                          <w:numId w:val="18"/>
                        </w:numPr>
                        <w:rPr>
                          <w:sz w:val="24"/>
                        </w:rPr>
                      </w:pPr>
                      <w:r>
                        <w:rPr>
                          <w:sz w:val="24"/>
                        </w:rPr>
                        <w:t>Andrew</w:t>
                      </w:r>
                    </w:p>
                    <w:p w:rsidR="00F5080C" w:rsidRDefault="00F5080C" w:rsidP="00F5080C">
                      <w:pPr>
                        <w:pStyle w:val="ListParagraph"/>
                        <w:numPr>
                          <w:ilvl w:val="0"/>
                          <w:numId w:val="18"/>
                        </w:numPr>
                        <w:rPr>
                          <w:sz w:val="24"/>
                        </w:rPr>
                      </w:pPr>
                      <w:r>
                        <w:rPr>
                          <w:sz w:val="24"/>
                        </w:rPr>
                        <w:t>Philip</w:t>
                      </w:r>
                    </w:p>
                    <w:p w:rsidR="00F5080C" w:rsidRDefault="00F5080C" w:rsidP="00F5080C">
                      <w:pPr>
                        <w:pStyle w:val="ListParagraph"/>
                        <w:numPr>
                          <w:ilvl w:val="0"/>
                          <w:numId w:val="18"/>
                        </w:numPr>
                        <w:rPr>
                          <w:sz w:val="24"/>
                        </w:rPr>
                      </w:pPr>
                      <w:r>
                        <w:rPr>
                          <w:sz w:val="24"/>
                        </w:rPr>
                        <w:t>Bartholomew</w:t>
                      </w:r>
                    </w:p>
                    <w:p w:rsidR="00F5080C" w:rsidRDefault="00F5080C" w:rsidP="00F5080C">
                      <w:pPr>
                        <w:pStyle w:val="ListParagraph"/>
                        <w:numPr>
                          <w:ilvl w:val="0"/>
                          <w:numId w:val="18"/>
                        </w:numPr>
                        <w:rPr>
                          <w:sz w:val="24"/>
                        </w:rPr>
                      </w:pPr>
                      <w:r>
                        <w:rPr>
                          <w:sz w:val="24"/>
                        </w:rPr>
                        <w:t>Matthew</w:t>
                      </w:r>
                    </w:p>
                    <w:p w:rsidR="00F5080C" w:rsidRDefault="00F5080C" w:rsidP="00F5080C">
                      <w:pPr>
                        <w:pStyle w:val="ListParagraph"/>
                        <w:numPr>
                          <w:ilvl w:val="0"/>
                          <w:numId w:val="18"/>
                        </w:numPr>
                        <w:rPr>
                          <w:sz w:val="24"/>
                        </w:rPr>
                      </w:pPr>
                      <w:r>
                        <w:rPr>
                          <w:sz w:val="24"/>
                        </w:rPr>
                        <w:t>Thomas</w:t>
                      </w:r>
                    </w:p>
                    <w:p w:rsidR="00F5080C" w:rsidRDefault="00F5080C" w:rsidP="00F5080C">
                      <w:pPr>
                        <w:pStyle w:val="ListParagraph"/>
                        <w:numPr>
                          <w:ilvl w:val="0"/>
                          <w:numId w:val="18"/>
                        </w:numPr>
                        <w:rPr>
                          <w:sz w:val="24"/>
                        </w:rPr>
                      </w:pPr>
                      <w:r>
                        <w:rPr>
                          <w:sz w:val="24"/>
                        </w:rPr>
                        <w:t xml:space="preserve">James the son of </w:t>
                      </w:r>
                      <w:proofErr w:type="spellStart"/>
                      <w:r>
                        <w:rPr>
                          <w:sz w:val="24"/>
                        </w:rPr>
                        <w:t>Alphaeus</w:t>
                      </w:r>
                      <w:proofErr w:type="spellEnd"/>
                    </w:p>
                    <w:p w:rsidR="00F5080C" w:rsidRDefault="00F5080C" w:rsidP="00F5080C">
                      <w:pPr>
                        <w:pStyle w:val="ListParagraph"/>
                        <w:numPr>
                          <w:ilvl w:val="0"/>
                          <w:numId w:val="18"/>
                        </w:numPr>
                        <w:rPr>
                          <w:sz w:val="24"/>
                        </w:rPr>
                      </w:pPr>
                      <w:proofErr w:type="spellStart"/>
                      <w:r>
                        <w:rPr>
                          <w:sz w:val="24"/>
                        </w:rPr>
                        <w:t>Thaddaeus</w:t>
                      </w:r>
                      <w:proofErr w:type="spellEnd"/>
                    </w:p>
                    <w:p w:rsidR="00F5080C" w:rsidRDefault="00F5080C" w:rsidP="00F5080C">
                      <w:pPr>
                        <w:pStyle w:val="ListParagraph"/>
                        <w:numPr>
                          <w:ilvl w:val="0"/>
                          <w:numId w:val="18"/>
                        </w:numPr>
                        <w:rPr>
                          <w:sz w:val="24"/>
                        </w:rPr>
                      </w:pPr>
                      <w:r>
                        <w:rPr>
                          <w:sz w:val="24"/>
                        </w:rPr>
                        <w:t>Simon the Zealot</w:t>
                      </w:r>
                    </w:p>
                    <w:p w:rsidR="00F5080C" w:rsidRDefault="00F5080C" w:rsidP="00F5080C">
                      <w:pPr>
                        <w:pStyle w:val="ListParagraph"/>
                        <w:numPr>
                          <w:ilvl w:val="0"/>
                          <w:numId w:val="18"/>
                        </w:numPr>
                        <w:rPr>
                          <w:sz w:val="24"/>
                        </w:rPr>
                      </w:pPr>
                      <w:r>
                        <w:rPr>
                          <w:sz w:val="24"/>
                        </w:rPr>
                        <w:t>Judas Iscariot (who would one day betray Jesus</w:t>
                      </w:r>
                    </w:p>
                    <w:p w:rsidR="00F5080C" w:rsidRPr="00F5080C" w:rsidRDefault="00F5080C" w:rsidP="00F5080C">
                      <w:pPr>
                        <w:pStyle w:val="ListParagraph"/>
                        <w:jc w:val="right"/>
                      </w:pPr>
                      <w:r>
                        <w:t>Based on Mark 3:13-19</w:t>
                      </w:r>
                    </w:p>
                  </w:txbxContent>
                </v:textbox>
              </v:shape>
            </w:pict>
          </mc:Fallback>
        </mc:AlternateContent>
      </w:r>
      <w:r w:rsidR="00405C41" w:rsidRPr="00405C41">
        <w:rPr>
          <w:rFonts w:eastAsia="Calibri" w:cstheme="minorHAnsi"/>
          <w:b/>
          <w:noProof/>
          <w:sz w:val="24"/>
          <w:szCs w:val="24"/>
        </w:rPr>
        <mc:AlternateContent>
          <mc:Choice Requires="wps">
            <w:drawing>
              <wp:anchor distT="0" distB="0" distL="114300" distR="114300" simplePos="0" relativeHeight="251674624" behindDoc="0" locked="0" layoutInCell="1" allowOverlap="1" wp14:anchorId="4678A049" wp14:editId="1CA9E8A3">
                <wp:simplePos x="0" y="0"/>
                <wp:positionH relativeFrom="column">
                  <wp:posOffset>904352</wp:posOffset>
                </wp:positionH>
                <wp:positionV relativeFrom="paragraph">
                  <wp:posOffset>556358</wp:posOffset>
                </wp:positionV>
                <wp:extent cx="2080008" cy="3938954"/>
                <wp:effectExtent l="0" t="0" r="15875"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008" cy="3938954"/>
                        </a:xfrm>
                        <a:prstGeom prst="rect">
                          <a:avLst/>
                        </a:prstGeom>
                        <a:solidFill>
                          <a:srgbClr val="FFFFFF"/>
                        </a:solidFill>
                        <a:ln w="9525">
                          <a:solidFill>
                            <a:srgbClr val="000000"/>
                          </a:solidFill>
                          <a:miter lim="800000"/>
                          <a:headEnd/>
                          <a:tailEnd/>
                        </a:ln>
                      </wps:spPr>
                      <wps:txbx>
                        <w:txbxContent>
                          <w:p w:rsidR="00405C41" w:rsidRPr="00405C41" w:rsidRDefault="00405C41">
                            <w:pPr>
                              <w:rPr>
                                <w:sz w:val="24"/>
                              </w:rPr>
                            </w:pPr>
                            <w:r w:rsidRPr="00405C41">
                              <w:rPr>
                                <w:sz w:val="24"/>
                              </w:rPr>
                              <w:t>Jesus le</w:t>
                            </w:r>
                            <w:r>
                              <w:rPr>
                                <w:sz w:val="24"/>
                              </w:rPr>
                              <w:t>ft the crowds behind and went up</w:t>
                            </w:r>
                            <w:r w:rsidRPr="00405C41">
                              <w:rPr>
                                <w:sz w:val="24"/>
                              </w:rPr>
                              <w:t xml:space="preserve"> onto the mountain. He sent for some of his friends.</w:t>
                            </w:r>
                          </w:p>
                          <w:p w:rsidR="00405C41" w:rsidRPr="00405C41" w:rsidRDefault="00405C41">
                            <w:pPr>
                              <w:rPr>
                                <w:sz w:val="24"/>
                              </w:rPr>
                            </w:pPr>
                            <w:r w:rsidRPr="00405C41">
                              <w:rPr>
                                <w:sz w:val="24"/>
                              </w:rPr>
                              <w:t>When they came he chose twelve of them to be his special friends and help him in his work.</w:t>
                            </w:r>
                          </w:p>
                          <w:p w:rsidR="00405C41" w:rsidRPr="00405C41" w:rsidRDefault="00405C41">
                            <w:pPr>
                              <w:rPr>
                                <w:sz w:val="24"/>
                              </w:rPr>
                            </w:pPr>
                            <w:r w:rsidRPr="00405C41">
                              <w:rPr>
                                <w:sz w:val="24"/>
                              </w:rPr>
                              <w:t>“I have chosen you to be my apostles’” he said, “I want to send you out to tell everyone the Good News of God’s love.”</w:t>
                            </w:r>
                          </w:p>
                          <w:p w:rsidR="00405C41" w:rsidRPr="00405C41" w:rsidRDefault="00405C41">
                            <w:pPr>
                              <w:rPr>
                                <w:sz w:val="24"/>
                              </w:rPr>
                            </w:pPr>
                            <w:r w:rsidRPr="00405C41">
                              <w:rPr>
                                <w:sz w:val="24"/>
                              </w:rPr>
                              <w:t>These are the names of the twelve: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71.2pt;margin-top:43.8pt;width:163.8pt;height:310.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">
                <v:textbox>
                  <w:txbxContent>
                    <w:p w:rsidR="00405C41" w:rsidRPr="00405C41" w:rsidRDefault="00405C41">
                      <w:pPr>
                        <w:rPr>
                          <w:sz w:val="24"/>
                        </w:rPr>
                      </w:pPr>
                      <w:r w:rsidRPr="00405C41">
                        <w:rPr>
                          <w:sz w:val="24"/>
                        </w:rPr>
                        <w:t>Jesus le</w:t>
                      </w:r>
                      <w:r>
                        <w:rPr>
                          <w:sz w:val="24"/>
                        </w:rPr>
                        <w:t>ft the crowds behind and went up</w:t>
                      </w:r>
                      <w:r w:rsidRPr="00405C41">
                        <w:rPr>
                          <w:sz w:val="24"/>
                        </w:rPr>
                        <w:t xml:space="preserve"> onto the mountain. He sent for some of his friends.</w:t>
                      </w:r>
                    </w:p>
                    <w:p w:rsidR="00405C41" w:rsidRPr="00405C41" w:rsidRDefault="00405C41">
                      <w:pPr>
                        <w:rPr>
                          <w:sz w:val="24"/>
                        </w:rPr>
                      </w:pPr>
                      <w:r w:rsidRPr="00405C41">
                        <w:rPr>
                          <w:sz w:val="24"/>
                        </w:rPr>
                        <w:t>When they came he chose twelve of them to be his special friends and help him in his work.</w:t>
                      </w:r>
                    </w:p>
                    <w:p w:rsidR="00405C41" w:rsidRPr="00405C41" w:rsidRDefault="00405C41">
                      <w:pPr>
                        <w:rPr>
                          <w:sz w:val="24"/>
                        </w:rPr>
                      </w:pPr>
                      <w:r w:rsidRPr="00405C41">
                        <w:rPr>
                          <w:sz w:val="24"/>
                        </w:rPr>
                        <w:t>“I have chosen you to be my apostles’” he said, “I want to send you out to tell everyone the Good News of God’s love.”</w:t>
                      </w:r>
                    </w:p>
                    <w:p w:rsidR="00405C41" w:rsidRPr="00405C41" w:rsidRDefault="00405C41">
                      <w:pPr>
                        <w:rPr>
                          <w:sz w:val="24"/>
                        </w:rPr>
                      </w:pPr>
                      <w:r w:rsidRPr="00405C41">
                        <w:rPr>
                          <w:sz w:val="24"/>
                        </w:rPr>
                        <w:t>These are the names of the twelve:</w:t>
                      </w:r>
                    </w:p>
                  </w:txbxContent>
                </v:textbox>
              </v:shape>
            </w:pict>
          </mc:Fallback>
        </mc:AlternateContent>
      </w:r>
      <w:r w:rsidR="00405C41">
        <w:rPr>
          <w:noProof/>
        </w:rPr>
        <w:drawing>
          <wp:inline distT="0" distB="0" distL="0" distR="0" wp14:anchorId="5C3704C7" wp14:editId="45BF20E2">
            <wp:extent cx="6310365" cy="5385917"/>
            <wp:effectExtent l="0" t="0" r="0" b="5715"/>
            <wp:docPr id="16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5"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12773" cy="5387972"/>
                    </a:xfrm>
                    <a:prstGeom prst="rect">
                      <a:avLst/>
                    </a:prstGeom>
                    <a:noFill/>
                    <a:ln>
                      <a:noFill/>
                    </a:ln>
                    <a:extLst/>
                  </pic:spPr>
                </pic:pic>
              </a:graphicData>
            </a:graphic>
          </wp:inline>
        </w:drawing>
      </w:r>
    </w:p>
    <w:p w:rsidR="00F5080C" w:rsidRPr="00F5080C" w:rsidRDefault="00F5080C" w:rsidP="00F5080C">
      <w:pPr>
        <w:spacing w:after="0" w:line="240" w:lineRule="auto"/>
        <w:outlineLvl w:val="0"/>
        <w:rPr>
          <w:rFonts w:ascii="Calibri" w:eastAsia="Calibri" w:hAnsi="Calibri" w:cs="Times New Roman"/>
          <w:b/>
          <w:sz w:val="32"/>
          <w:szCs w:val="32"/>
          <w:lang w:val="en-US" w:eastAsia="en-US"/>
        </w:rPr>
      </w:pPr>
      <w:r w:rsidRPr="00F5080C">
        <w:rPr>
          <w:rFonts w:ascii="Calibri" w:eastAsia="Calibri" w:hAnsi="Calibri" w:cs="Times New Roman"/>
          <w:b/>
          <w:sz w:val="32"/>
          <w:szCs w:val="32"/>
          <w:lang w:val="en-US" w:eastAsia="en-US"/>
        </w:rPr>
        <w:t>KEY QUESTIONS</w:t>
      </w:r>
    </w:p>
    <w:p w:rsidR="00F5080C" w:rsidRPr="00F5080C" w:rsidRDefault="00F5080C" w:rsidP="00F5080C">
      <w:pPr>
        <w:spacing w:after="0" w:line="240" w:lineRule="auto"/>
        <w:rPr>
          <w:rFonts w:ascii="Calibri" w:eastAsia="Calibri" w:hAnsi="Calibri" w:cs="Times New Roman"/>
          <w:sz w:val="24"/>
          <w:szCs w:val="24"/>
          <w:lang w:val="en-US" w:eastAsia="en-US"/>
        </w:rPr>
      </w:pPr>
    </w:p>
    <w:p w:rsidR="00F5080C" w:rsidRPr="00F5080C" w:rsidRDefault="00F5080C" w:rsidP="00F5080C">
      <w:pPr>
        <w:widowControl w:val="0"/>
        <w:numPr>
          <w:ilvl w:val="0"/>
          <w:numId w:val="19"/>
        </w:numPr>
        <w:autoSpaceDE w:val="0"/>
        <w:autoSpaceDN w:val="0"/>
        <w:adjustRightInd w:val="0"/>
        <w:spacing w:before="22" w:after="0" w:line="240" w:lineRule="auto"/>
        <w:ind w:right="-20"/>
        <w:contextualSpacing/>
        <w:rPr>
          <w:rFonts w:ascii="Calibri" w:eastAsia="Calibri" w:hAnsi="Calibri" w:cs="Times New Roman"/>
          <w:sz w:val="28"/>
          <w:szCs w:val="24"/>
          <w:lang w:eastAsia="en-US"/>
        </w:rPr>
      </w:pPr>
      <w:r w:rsidRPr="00F5080C">
        <w:rPr>
          <w:rFonts w:ascii="Calibri" w:eastAsia="Calibri" w:hAnsi="Calibri" w:cs="Times New Roman"/>
          <w:sz w:val="28"/>
          <w:szCs w:val="24"/>
          <w:lang w:eastAsia="en-US"/>
        </w:rPr>
        <w:t>How do you think the apostles felt when Jesus chose them to help him in his work?</w:t>
      </w:r>
    </w:p>
    <w:p w:rsidR="00F5080C" w:rsidRPr="00F5080C" w:rsidRDefault="00F5080C" w:rsidP="00F5080C">
      <w:pPr>
        <w:widowControl w:val="0"/>
        <w:numPr>
          <w:ilvl w:val="0"/>
          <w:numId w:val="19"/>
        </w:numPr>
        <w:autoSpaceDE w:val="0"/>
        <w:autoSpaceDN w:val="0"/>
        <w:adjustRightInd w:val="0"/>
        <w:spacing w:before="22" w:after="0" w:line="240" w:lineRule="auto"/>
        <w:ind w:right="-20"/>
        <w:contextualSpacing/>
        <w:rPr>
          <w:rFonts w:ascii="Calibri" w:eastAsia="Calibri" w:hAnsi="Calibri" w:cs="Times New Roman"/>
          <w:sz w:val="28"/>
          <w:szCs w:val="24"/>
          <w:lang w:eastAsia="en-US"/>
        </w:rPr>
      </w:pPr>
      <w:r w:rsidRPr="00F5080C">
        <w:rPr>
          <w:rFonts w:ascii="Calibri" w:eastAsia="Calibri" w:hAnsi="Calibri" w:cs="Times New Roman"/>
          <w:sz w:val="28"/>
          <w:szCs w:val="24"/>
          <w:lang w:eastAsia="en-US"/>
        </w:rPr>
        <w:t xml:space="preserve">Why do you think he chose people to help him? </w:t>
      </w:r>
    </w:p>
    <w:p w:rsidR="00F5080C" w:rsidRPr="00F5080C" w:rsidRDefault="00F5080C" w:rsidP="00F5080C">
      <w:pPr>
        <w:widowControl w:val="0"/>
        <w:numPr>
          <w:ilvl w:val="0"/>
          <w:numId w:val="19"/>
        </w:numPr>
        <w:autoSpaceDE w:val="0"/>
        <w:autoSpaceDN w:val="0"/>
        <w:adjustRightInd w:val="0"/>
        <w:spacing w:before="22" w:after="0" w:line="240" w:lineRule="auto"/>
        <w:ind w:right="-20"/>
        <w:contextualSpacing/>
        <w:rPr>
          <w:rFonts w:ascii="Calibri" w:eastAsia="Calibri" w:hAnsi="Calibri" w:cs="Times New Roman"/>
          <w:sz w:val="28"/>
          <w:szCs w:val="24"/>
          <w:lang w:eastAsia="en-US"/>
        </w:rPr>
      </w:pPr>
      <w:r w:rsidRPr="00F5080C">
        <w:rPr>
          <w:rFonts w:ascii="Calibri" w:eastAsia="Calibri" w:hAnsi="Calibri" w:cs="Times New Roman"/>
          <w:sz w:val="28"/>
          <w:szCs w:val="24"/>
          <w:lang w:eastAsia="en-US"/>
        </w:rPr>
        <w:t>What do you think the Good News is?</w:t>
      </w:r>
    </w:p>
    <w:p w:rsidR="00F5080C" w:rsidRPr="00F5080C" w:rsidRDefault="00F5080C" w:rsidP="00F5080C">
      <w:pPr>
        <w:widowControl w:val="0"/>
        <w:autoSpaceDE w:val="0"/>
        <w:autoSpaceDN w:val="0"/>
        <w:adjustRightInd w:val="0"/>
        <w:spacing w:before="22" w:after="0" w:line="240" w:lineRule="auto"/>
        <w:ind w:right="-20"/>
        <w:rPr>
          <w:rFonts w:ascii="Cambria" w:eastAsia="Calibri" w:hAnsi="Cambria" w:cs="Cambria"/>
          <w:sz w:val="24"/>
          <w:szCs w:val="24"/>
          <w:lang w:val="en-US" w:eastAsia="en-US"/>
        </w:rPr>
      </w:pPr>
    </w:p>
    <w:p w:rsidR="00895925" w:rsidRDefault="00895925">
      <w:pPr>
        <w:rPr>
          <w:rFonts w:eastAsia="Calibri" w:cstheme="minorHAnsi"/>
          <w:b/>
          <w:sz w:val="24"/>
          <w:szCs w:val="24"/>
        </w:rPr>
      </w:pPr>
      <w:r>
        <w:rPr>
          <w:rFonts w:eastAsia="Calibri" w:cstheme="minorHAnsi"/>
          <w:b/>
          <w:sz w:val="24"/>
          <w:szCs w:val="24"/>
        </w:rPr>
        <w:br w:type="page"/>
      </w:r>
    </w:p>
    <w:p w:rsidR="00895925" w:rsidRDefault="00F5080C" w:rsidP="00F279F5">
      <w:pPr>
        <w:spacing w:after="120"/>
        <w:rPr>
          <w:rFonts w:eastAsia="Calibri" w:cstheme="minorHAnsi"/>
          <w:b/>
          <w:sz w:val="24"/>
          <w:szCs w:val="24"/>
        </w:rPr>
      </w:pPr>
      <w:r>
        <w:rPr>
          <w:rFonts w:eastAsia="Calibri" w:cstheme="minorHAnsi"/>
          <w:b/>
          <w:sz w:val="24"/>
          <w:szCs w:val="24"/>
        </w:rPr>
        <w:lastRenderedPageBreak/>
        <w:t>Week 2 The Twelve Apostles (includes Matthias who replaced Judas Iscariot)</w:t>
      </w:r>
    </w:p>
    <w:p w:rsidR="00F5080C" w:rsidRDefault="00F5080C" w:rsidP="00F279F5">
      <w:pPr>
        <w:spacing w:after="120"/>
        <w:rPr>
          <w:rFonts w:eastAsia="Calibri" w:cstheme="minorHAnsi"/>
          <w:b/>
          <w:sz w:val="24"/>
          <w:szCs w:val="24"/>
        </w:rPr>
      </w:pPr>
      <w:r>
        <w:rPr>
          <w:rFonts w:eastAsia="Calibri" w:cstheme="minorHAnsi"/>
          <w:b/>
          <w:noProof/>
          <w:sz w:val="24"/>
          <w:szCs w:val="24"/>
        </w:rPr>
        <w:drawing>
          <wp:inline distT="0" distB="0" distL="0" distR="0" wp14:anchorId="0E3B58D9">
            <wp:extent cx="5747657" cy="8261149"/>
            <wp:effectExtent l="0" t="0" r="5715"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1636" cy="8281241"/>
                    </a:xfrm>
                    <a:prstGeom prst="rect">
                      <a:avLst/>
                    </a:prstGeom>
                    <a:noFill/>
                  </pic:spPr>
                </pic:pic>
              </a:graphicData>
            </a:graphic>
          </wp:inline>
        </w:drawing>
      </w:r>
    </w:p>
    <w:p w:rsidR="00895925" w:rsidRDefault="00895925" w:rsidP="00F279F5">
      <w:pPr>
        <w:spacing w:after="120"/>
        <w:rPr>
          <w:rFonts w:eastAsia="Calibri" w:cstheme="minorHAnsi"/>
          <w:b/>
          <w:sz w:val="24"/>
          <w:szCs w:val="24"/>
        </w:rPr>
      </w:pPr>
    </w:p>
    <w:p w:rsidR="00895925" w:rsidRDefault="00895925">
      <w:pPr>
        <w:rPr>
          <w:rFonts w:eastAsia="Calibri" w:cstheme="minorHAnsi"/>
          <w:b/>
          <w:sz w:val="24"/>
          <w:szCs w:val="24"/>
        </w:rPr>
      </w:pPr>
      <w:r>
        <w:rPr>
          <w:rFonts w:eastAsia="Calibri" w:cstheme="minorHAnsi"/>
          <w:b/>
          <w:sz w:val="24"/>
          <w:szCs w:val="24"/>
        </w:rPr>
        <w:br w:type="page"/>
      </w:r>
    </w:p>
    <w:p w:rsidR="00346FC7" w:rsidRDefault="00346FC7" w:rsidP="00F279F5">
      <w:pPr>
        <w:spacing w:after="120"/>
        <w:rPr>
          <w:rFonts w:eastAsia="Calibri" w:cstheme="minorHAnsi"/>
          <w:b/>
        </w:rPr>
      </w:pPr>
      <w:r>
        <w:rPr>
          <w:rFonts w:eastAsia="Calibri" w:cstheme="minorHAnsi"/>
          <w:b/>
        </w:rPr>
        <w:lastRenderedPageBreak/>
        <w:t>Week 3</w:t>
      </w:r>
    </w:p>
    <w:p w:rsidR="00346FC7" w:rsidRDefault="00346FC7" w:rsidP="00F279F5">
      <w:pPr>
        <w:spacing w:after="120"/>
        <w:rPr>
          <w:rFonts w:eastAsia="Calibri" w:cstheme="minorHAnsi"/>
          <w:b/>
        </w:rPr>
      </w:pPr>
      <w:r>
        <w:rPr>
          <w:noProof/>
        </w:rPr>
        <w:drawing>
          <wp:inline distT="0" distB="0" distL="0" distR="0" wp14:anchorId="1B782406" wp14:editId="6E139EBF">
            <wp:extent cx="4883499" cy="63706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BEBA8EAE-BF5A-486C-A8C5-ECC9F3942E4B}">
                          <a14:imgProps xmlns:a14="http://schemas.microsoft.com/office/drawing/2010/main">
                            <a14:imgLayer r:embed="rId11">
                              <a14:imgEffect>
                                <a14:sharpenSoften amount="25000"/>
                              </a14:imgEffect>
                            </a14:imgLayer>
                          </a14:imgProps>
                        </a:ext>
                      </a:extLst>
                    </a:blip>
                    <a:srcRect l="15824" t="14051" r="67446" b="8366"/>
                    <a:stretch/>
                  </pic:blipFill>
                  <pic:spPr bwMode="auto">
                    <a:xfrm>
                      <a:off x="0" y="0"/>
                      <a:ext cx="4904934" cy="6398618"/>
                    </a:xfrm>
                    <a:prstGeom prst="rect">
                      <a:avLst/>
                    </a:prstGeom>
                    <a:ln>
                      <a:noFill/>
                    </a:ln>
                    <a:extLst>
                      <a:ext uri="{53640926-AAD7-44D8-BBD7-CCE9431645EC}">
                        <a14:shadowObscured xmlns:a14="http://schemas.microsoft.com/office/drawing/2010/main"/>
                      </a:ext>
                    </a:extLst>
                  </pic:spPr>
                </pic:pic>
              </a:graphicData>
            </a:graphic>
          </wp:inline>
        </w:drawing>
      </w:r>
    </w:p>
    <w:p w:rsidR="00346FC7" w:rsidRDefault="00346FC7" w:rsidP="00F279F5">
      <w:pPr>
        <w:spacing w:after="120"/>
        <w:rPr>
          <w:rFonts w:eastAsia="Calibri" w:cstheme="minorHAnsi"/>
          <w:b/>
        </w:rPr>
      </w:pPr>
    </w:p>
    <w:p w:rsidR="00346FC7" w:rsidRDefault="00346FC7" w:rsidP="00F279F5">
      <w:pPr>
        <w:spacing w:after="120"/>
        <w:rPr>
          <w:rFonts w:eastAsia="Calibri" w:cstheme="minorHAnsi"/>
          <w:b/>
        </w:rPr>
      </w:pPr>
    </w:p>
    <w:p w:rsidR="00346FC7" w:rsidRDefault="00346FC7" w:rsidP="00F279F5">
      <w:pPr>
        <w:spacing w:after="120"/>
        <w:rPr>
          <w:rFonts w:eastAsia="Calibri" w:cstheme="minorHAnsi"/>
          <w:b/>
        </w:rPr>
      </w:pPr>
    </w:p>
    <w:p w:rsidR="00346FC7" w:rsidRDefault="00346FC7">
      <w:pPr>
        <w:rPr>
          <w:rFonts w:eastAsia="Calibri" w:cstheme="minorHAnsi"/>
          <w:b/>
        </w:rPr>
      </w:pPr>
      <w:r>
        <w:rPr>
          <w:rFonts w:eastAsia="Calibri" w:cstheme="minorHAnsi"/>
          <w:b/>
        </w:rPr>
        <w:br w:type="page"/>
      </w:r>
    </w:p>
    <w:p w:rsidR="006A3741" w:rsidRDefault="006A3741">
      <w:pPr>
        <w:rPr>
          <w:rFonts w:eastAsia="Calibri" w:cstheme="minorHAnsi"/>
          <w:b/>
        </w:rPr>
      </w:pPr>
      <w:r>
        <w:rPr>
          <w:rFonts w:eastAsia="Calibri" w:cstheme="minorHAnsi"/>
          <w:b/>
        </w:rPr>
        <w:lastRenderedPageBreak/>
        <w:t>Week 3: How do different people serve the parish community?</w:t>
      </w:r>
    </w:p>
    <w:tbl>
      <w:tblPr>
        <w:tblStyle w:val="LightGrid-Accent6"/>
        <w:tblW w:w="0" w:type="auto"/>
        <w:tblLook w:val="04A0" w:firstRow="1" w:lastRow="0" w:firstColumn="1" w:lastColumn="0" w:noHBand="0" w:noVBand="1"/>
      </w:tblPr>
      <w:tblGrid>
        <w:gridCol w:w="2802"/>
        <w:gridCol w:w="6440"/>
      </w:tblGrid>
      <w:tr w:rsidR="00346FC7" w:rsidRPr="006A3741" w:rsidTr="006A37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346FC7" w:rsidRPr="006A3741" w:rsidRDefault="006A3741" w:rsidP="006A3741">
            <w:pPr>
              <w:spacing w:after="120"/>
              <w:jc w:val="center"/>
              <w:rPr>
                <w:rFonts w:asciiTheme="minorHAnsi" w:eastAsia="Calibri" w:hAnsiTheme="minorHAnsi" w:cstheme="minorHAnsi"/>
                <w:b w:val="0"/>
                <w:sz w:val="24"/>
              </w:rPr>
            </w:pPr>
            <w:r w:rsidRPr="006A3741">
              <w:rPr>
                <w:rFonts w:asciiTheme="minorHAnsi" w:eastAsia="Calibri" w:hAnsiTheme="minorHAnsi" w:cstheme="minorHAnsi"/>
                <w:b w:val="0"/>
                <w:sz w:val="24"/>
              </w:rPr>
              <w:t>Role or ministry</w:t>
            </w:r>
          </w:p>
        </w:tc>
        <w:tc>
          <w:tcPr>
            <w:tcW w:w="6440" w:type="dxa"/>
          </w:tcPr>
          <w:p w:rsidR="00346FC7" w:rsidRPr="006A3741" w:rsidRDefault="006A3741" w:rsidP="006A3741">
            <w:pPr>
              <w:spacing w:after="120"/>
              <w:jc w:val="center"/>
              <w:cnfStyle w:val="100000000000" w:firstRow="1" w:lastRow="0" w:firstColumn="0" w:lastColumn="0" w:oddVBand="0" w:evenVBand="0" w:oddHBand="0" w:evenHBand="0" w:firstRowFirstColumn="0" w:firstRowLastColumn="0" w:lastRowFirstColumn="0" w:lastRowLastColumn="0"/>
              <w:rPr>
                <w:rFonts w:asciiTheme="minorHAnsi" w:eastAsia="Calibri" w:hAnsiTheme="minorHAnsi" w:cstheme="minorHAnsi"/>
                <w:b w:val="0"/>
                <w:sz w:val="24"/>
              </w:rPr>
            </w:pPr>
            <w:r>
              <w:rPr>
                <w:rFonts w:asciiTheme="minorHAnsi" w:eastAsia="Calibri" w:hAnsiTheme="minorHAnsi" w:cstheme="minorHAnsi"/>
                <w:b w:val="0"/>
                <w:sz w:val="24"/>
              </w:rPr>
              <w:t>Can you describe what this person does?</w:t>
            </w:r>
          </w:p>
        </w:tc>
      </w:tr>
      <w:tr w:rsidR="00346FC7" w:rsidRPr="006A3741" w:rsidTr="006A37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6A3741" w:rsidRDefault="006A3741" w:rsidP="006A3741">
            <w:pPr>
              <w:spacing w:after="120"/>
              <w:jc w:val="center"/>
              <w:rPr>
                <w:rFonts w:ascii="Calibri" w:eastAsia="Calibri" w:hAnsi="Calibri" w:cs="Times New Roman"/>
                <w:sz w:val="24"/>
                <w:szCs w:val="24"/>
                <w:lang w:eastAsia="en-US"/>
              </w:rPr>
            </w:pPr>
            <w:r w:rsidRPr="00DB2DD4">
              <w:rPr>
                <w:rFonts w:ascii="Calibri" w:eastAsia="Calibri" w:hAnsi="Calibri" w:cs="Times New Roman"/>
                <w:sz w:val="24"/>
                <w:szCs w:val="24"/>
                <w:lang w:eastAsia="en-US"/>
              </w:rPr>
              <w:t>readers</w:t>
            </w:r>
          </w:p>
          <w:p w:rsidR="006A3741" w:rsidRDefault="006A3741" w:rsidP="006A3741">
            <w:pPr>
              <w:spacing w:after="120"/>
              <w:jc w:val="center"/>
              <w:rPr>
                <w:rFonts w:asciiTheme="minorHAnsi" w:eastAsia="Calibri" w:hAnsiTheme="minorHAnsi" w:cstheme="minorHAnsi"/>
                <w:b w:val="0"/>
                <w:sz w:val="24"/>
              </w:rPr>
            </w:pPr>
          </w:p>
          <w:p w:rsidR="006A3741" w:rsidRPr="006A3741" w:rsidRDefault="006A3741" w:rsidP="006A3741">
            <w:pPr>
              <w:spacing w:after="120"/>
              <w:jc w:val="center"/>
              <w:rPr>
                <w:rFonts w:asciiTheme="minorHAnsi" w:eastAsia="Calibri" w:hAnsiTheme="minorHAnsi" w:cstheme="minorHAnsi"/>
                <w:b w:val="0"/>
                <w:sz w:val="24"/>
              </w:rPr>
            </w:pPr>
          </w:p>
        </w:tc>
        <w:tc>
          <w:tcPr>
            <w:tcW w:w="6440" w:type="dxa"/>
          </w:tcPr>
          <w:p w:rsidR="00346FC7" w:rsidRPr="006A3741" w:rsidRDefault="00346FC7" w:rsidP="006A3741">
            <w:pPr>
              <w:spacing w:after="120"/>
              <w:jc w:val="center"/>
              <w:cnfStyle w:val="000000100000" w:firstRow="0" w:lastRow="0" w:firstColumn="0" w:lastColumn="0" w:oddVBand="0" w:evenVBand="0" w:oddHBand="1" w:evenHBand="0" w:firstRowFirstColumn="0" w:firstRowLastColumn="0" w:lastRowFirstColumn="0" w:lastRowLastColumn="0"/>
              <w:rPr>
                <w:rFonts w:eastAsia="Calibri" w:cstheme="minorHAnsi"/>
                <w:b/>
                <w:sz w:val="24"/>
              </w:rPr>
            </w:pPr>
          </w:p>
        </w:tc>
      </w:tr>
      <w:tr w:rsidR="00346FC7" w:rsidRPr="006A3741" w:rsidTr="006A37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346FC7" w:rsidRDefault="006A3741" w:rsidP="006A3741">
            <w:pPr>
              <w:spacing w:after="120"/>
              <w:jc w:val="center"/>
              <w:rPr>
                <w:rFonts w:asciiTheme="minorHAnsi" w:eastAsia="Calibri" w:hAnsiTheme="minorHAnsi" w:cstheme="minorHAnsi"/>
                <w:b w:val="0"/>
                <w:sz w:val="24"/>
              </w:rPr>
            </w:pPr>
            <w:r>
              <w:rPr>
                <w:rFonts w:ascii="Calibri" w:eastAsia="Calibri" w:hAnsi="Calibri" w:cs="Times New Roman"/>
                <w:sz w:val="24"/>
                <w:szCs w:val="24"/>
                <w:lang w:eastAsia="en-US"/>
              </w:rPr>
              <w:t>Priest</w:t>
            </w:r>
          </w:p>
          <w:p w:rsidR="006A3741" w:rsidRDefault="006A3741" w:rsidP="006A3741">
            <w:pPr>
              <w:spacing w:after="120"/>
              <w:jc w:val="center"/>
              <w:rPr>
                <w:rFonts w:asciiTheme="minorHAnsi" w:eastAsia="Calibri" w:hAnsiTheme="minorHAnsi" w:cstheme="minorHAnsi"/>
                <w:b w:val="0"/>
                <w:sz w:val="24"/>
              </w:rPr>
            </w:pPr>
          </w:p>
          <w:p w:rsidR="006A3741" w:rsidRPr="006A3741" w:rsidRDefault="006A3741" w:rsidP="006A3741">
            <w:pPr>
              <w:spacing w:after="120"/>
              <w:jc w:val="center"/>
              <w:rPr>
                <w:rFonts w:asciiTheme="minorHAnsi" w:eastAsia="Calibri" w:hAnsiTheme="minorHAnsi" w:cstheme="minorHAnsi"/>
                <w:b w:val="0"/>
                <w:sz w:val="24"/>
              </w:rPr>
            </w:pPr>
          </w:p>
        </w:tc>
        <w:tc>
          <w:tcPr>
            <w:tcW w:w="6440" w:type="dxa"/>
          </w:tcPr>
          <w:p w:rsidR="00346FC7" w:rsidRPr="006A3741" w:rsidRDefault="00346FC7" w:rsidP="006A3741">
            <w:pPr>
              <w:spacing w:after="120"/>
              <w:jc w:val="center"/>
              <w:cnfStyle w:val="000000010000" w:firstRow="0" w:lastRow="0" w:firstColumn="0" w:lastColumn="0" w:oddVBand="0" w:evenVBand="0" w:oddHBand="0" w:evenHBand="1" w:firstRowFirstColumn="0" w:firstRowLastColumn="0" w:lastRowFirstColumn="0" w:lastRowLastColumn="0"/>
              <w:rPr>
                <w:rFonts w:eastAsia="Calibri" w:cstheme="minorHAnsi"/>
                <w:b/>
                <w:sz w:val="24"/>
              </w:rPr>
            </w:pPr>
          </w:p>
        </w:tc>
      </w:tr>
      <w:tr w:rsidR="00346FC7" w:rsidRPr="006A3741" w:rsidTr="006A3741">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2802" w:type="dxa"/>
          </w:tcPr>
          <w:p w:rsidR="00346FC7" w:rsidRDefault="006A3741" w:rsidP="006A3741">
            <w:pPr>
              <w:spacing w:after="120"/>
              <w:jc w:val="center"/>
              <w:rPr>
                <w:rFonts w:asciiTheme="minorHAnsi" w:eastAsia="Calibri" w:hAnsiTheme="minorHAnsi" w:cstheme="minorHAnsi"/>
                <w:b w:val="0"/>
                <w:sz w:val="24"/>
              </w:rPr>
            </w:pPr>
            <w:r w:rsidRPr="00346FC7">
              <w:rPr>
                <w:rFonts w:ascii="Calibri" w:eastAsia="Calibri" w:hAnsi="Calibri" w:cs="Times New Roman"/>
                <w:sz w:val="24"/>
                <w:szCs w:val="24"/>
                <w:lang w:eastAsia="en-US"/>
              </w:rPr>
              <w:t>flower arrangers</w:t>
            </w:r>
          </w:p>
          <w:p w:rsidR="006A3741" w:rsidRDefault="006A3741" w:rsidP="006A3741">
            <w:pPr>
              <w:spacing w:after="120"/>
              <w:jc w:val="center"/>
              <w:rPr>
                <w:rFonts w:asciiTheme="minorHAnsi" w:eastAsia="Calibri" w:hAnsiTheme="minorHAnsi" w:cstheme="minorHAnsi"/>
                <w:b w:val="0"/>
                <w:sz w:val="24"/>
              </w:rPr>
            </w:pPr>
          </w:p>
          <w:p w:rsidR="006A3741" w:rsidRPr="006A3741" w:rsidRDefault="006A3741" w:rsidP="006A3741">
            <w:pPr>
              <w:spacing w:after="120"/>
              <w:jc w:val="center"/>
              <w:rPr>
                <w:rFonts w:asciiTheme="minorHAnsi" w:eastAsia="Calibri" w:hAnsiTheme="minorHAnsi" w:cstheme="minorHAnsi"/>
                <w:b w:val="0"/>
                <w:sz w:val="24"/>
              </w:rPr>
            </w:pPr>
          </w:p>
        </w:tc>
        <w:tc>
          <w:tcPr>
            <w:tcW w:w="6440" w:type="dxa"/>
          </w:tcPr>
          <w:p w:rsidR="00346FC7" w:rsidRPr="006A3741" w:rsidRDefault="00346FC7" w:rsidP="006A3741">
            <w:pPr>
              <w:spacing w:after="120"/>
              <w:jc w:val="center"/>
              <w:cnfStyle w:val="000000100000" w:firstRow="0" w:lastRow="0" w:firstColumn="0" w:lastColumn="0" w:oddVBand="0" w:evenVBand="0" w:oddHBand="1" w:evenHBand="0" w:firstRowFirstColumn="0" w:firstRowLastColumn="0" w:lastRowFirstColumn="0" w:lastRowLastColumn="0"/>
              <w:rPr>
                <w:rFonts w:eastAsia="Calibri" w:cstheme="minorHAnsi"/>
                <w:b/>
                <w:sz w:val="24"/>
              </w:rPr>
            </w:pPr>
          </w:p>
        </w:tc>
      </w:tr>
      <w:tr w:rsidR="00346FC7" w:rsidRPr="006A3741" w:rsidTr="006A37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346FC7" w:rsidRDefault="006A3741" w:rsidP="006A3741">
            <w:pPr>
              <w:spacing w:after="120"/>
              <w:jc w:val="center"/>
              <w:rPr>
                <w:rFonts w:asciiTheme="minorHAnsi" w:eastAsia="Calibri" w:hAnsiTheme="minorHAnsi" w:cstheme="minorHAnsi"/>
                <w:b w:val="0"/>
                <w:sz w:val="24"/>
              </w:rPr>
            </w:pPr>
            <w:r>
              <w:rPr>
                <w:rFonts w:ascii="Calibri" w:eastAsia="Calibri" w:hAnsi="Calibri" w:cs="Times New Roman"/>
                <w:sz w:val="24"/>
                <w:szCs w:val="24"/>
                <w:lang w:eastAsia="en-US"/>
              </w:rPr>
              <w:t>greeters</w:t>
            </w:r>
          </w:p>
          <w:p w:rsidR="006A3741" w:rsidRDefault="006A3741" w:rsidP="006A3741">
            <w:pPr>
              <w:spacing w:after="120"/>
              <w:jc w:val="center"/>
              <w:rPr>
                <w:rFonts w:asciiTheme="minorHAnsi" w:eastAsia="Calibri" w:hAnsiTheme="minorHAnsi" w:cstheme="minorHAnsi"/>
                <w:b w:val="0"/>
                <w:sz w:val="24"/>
              </w:rPr>
            </w:pPr>
          </w:p>
          <w:p w:rsidR="006A3741" w:rsidRPr="006A3741" w:rsidRDefault="006A3741" w:rsidP="006A3741">
            <w:pPr>
              <w:spacing w:after="120"/>
              <w:jc w:val="center"/>
              <w:rPr>
                <w:rFonts w:asciiTheme="minorHAnsi" w:eastAsia="Calibri" w:hAnsiTheme="minorHAnsi" w:cstheme="minorHAnsi"/>
                <w:b w:val="0"/>
                <w:sz w:val="24"/>
              </w:rPr>
            </w:pPr>
          </w:p>
        </w:tc>
        <w:tc>
          <w:tcPr>
            <w:tcW w:w="6440" w:type="dxa"/>
          </w:tcPr>
          <w:p w:rsidR="00346FC7" w:rsidRPr="006A3741" w:rsidRDefault="00346FC7" w:rsidP="006A3741">
            <w:pPr>
              <w:spacing w:after="120"/>
              <w:jc w:val="center"/>
              <w:cnfStyle w:val="000000010000" w:firstRow="0" w:lastRow="0" w:firstColumn="0" w:lastColumn="0" w:oddVBand="0" w:evenVBand="0" w:oddHBand="0" w:evenHBand="1" w:firstRowFirstColumn="0" w:firstRowLastColumn="0" w:lastRowFirstColumn="0" w:lastRowLastColumn="0"/>
              <w:rPr>
                <w:rFonts w:eastAsia="Calibri" w:cstheme="minorHAnsi"/>
                <w:b/>
                <w:sz w:val="24"/>
              </w:rPr>
            </w:pPr>
          </w:p>
        </w:tc>
      </w:tr>
      <w:tr w:rsidR="00346FC7" w:rsidRPr="006A3741" w:rsidTr="006A37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346FC7" w:rsidRDefault="006A3741" w:rsidP="006A3741">
            <w:pPr>
              <w:spacing w:after="120"/>
              <w:jc w:val="center"/>
              <w:rPr>
                <w:rFonts w:asciiTheme="minorHAnsi" w:eastAsia="Calibri" w:hAnsiTheme="minorHAnsi" w:cstheme="minorHAnsi"/>
                <w:b w:val="0"/>
                <w:sz w:val="24"/>
              </w:rPr>
            </w:pPr>
            <w:r>
              <w:rPr>
                <w:rFonts w:ascii="Calibri" w:eastAsia="Calibri" w:hAnsi="Calibri" w:cs="Times New Roman"/>
                <w:sz w:val="24"/>
                <w:szCs w:val="24"/>
                <w:lang w:eastAsia="en-US"/>
              </w:rPr>
              <w:t>organist</w:t>
            </w:r>
          </w:p>
          <w:p w:rsidR="006A3741" w:rsidRDefault="006A3741" w:rsidP="006A3741">
            <w:pPr>
              <w:spacing w:after="120"/>
              <w:jc w:val="center"/>
              <w:rPr>
                <w:rFonts w:asciiTheme="minorHAnsi" w:eastAsia="Calibri" w:hAnsiTheme="minorHAnsi" w:cstheme="minorHAnsi"/>
                <w:b w:val="0"/>
                <w:sz w:val="24"/>
              </w:rPr>
            </w:pPr>
          </w:p>
          <w:p w:rsidR="006A3741" w:rsidRPr="006A3741" w:rsidRDefault="006A3741" w:rsidP="006A3741">
            <w:pPr>
              <w:spacing w:after="120"/>
              <w:jc w:val="center"/>
              <w:rPr>
                <w:rFonts w:asciiTheme="minorHAnsi" w:eastAsia="Calibri" w:hAnsiTheme="minorHAnsi" w:cstheme="minorHAnsi"/>
                <w:b w:val="0"/>
                <w:sz w:val="24"/>
              </w:rPr>
            </w:pPr>
          </w:p>
        </w:tc>
        <w:tc>
          <w:tcPr>
            <w:tcW w:w="6440" w:type="dxa"/>
          </w:tcPr>
          <w:p w:rsidR="00346FC7" w:rsidRPr="006A3741" w:rsidRDefault="00346FC7" w:rsidP="006A3741">
            <w:pPr>
              <w:spacing w:after="120"/>
              <w:jc w:val="center"/>
              <w:cnfStyle w:val="000000100000" w:firstRow="0" w:lastRow="0" w:firstColumn="0" w:lastColumn="0" w:oddVBand="0" w:evenVBand="0" w:oddHBand="1" w:evenHBand="0" w:firstRowFirstColumn="0" w:firstRowLastColumn="0" w:lastRowFirstColumn="0" w:lastRowLastColumn="0"/>
              <w:rPr>
                <w:rFonts w:eastAsia="Calibri" w:cstheme="minorHAnsi"/>
                <w:b/>
                <w:sz w:val="24"/>
              </w:rPr>
            </w:pPr>
          </w:p>
        </w:tc>
      </w:tr>
      <w:tr w:rsidR="00346FC7" w:rsidRPr="006A3741" w:rsidTr="006A37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346FC7" w:rsidRDefault="006A3741" w:rsidP="006A3741">
            <w:pPr>
              <w:spacing w:after="120"/>
              <w:jc w:val="center"/>
              <w:rPr>
                <w:rFonts w:asciiTheme="minorHAnsi" w:eastAsia="Calibri" w:hAnsiTheme="minorHAnsi" w:cstheme="minorHAnsi"/>
                <w:b w:val="0"/>
                <w:sz w:val="24"/>
              </w:rPr>
            </w:pPr>
            <w:r>
              <w:rPr>
                <w:rFonts w:ascii="Calibri" w:eastAsia="Calibri" w:hAnsi="Calibri" w:cs="Times New Roman"/>
                <w:sz w:val="24"/>
                <w:szCs w:val="24"/>
                <w:lang w:eastAsia="en-US"/>
              </w:rPr>
              <w:t>sacristan</w:t>
            </w:r>
          </w:p>
          <w:p w:rsidR="006A3741" w:rsidRDefault="006A3741" w:rsidP="006A3741">
            <w:pPr>
              <w:spacing w:after="120"/>
              <w:jc w:val="center"/>
              <w:rPr>
                <w:rFonts w:asciiTheme="minorHAnsi" w:eastAsia="Calibri" w:hAnsiTheme="minorHAnsi" w:cstheme="minorHAnsi"/>
                <w:b w:val="0"/>
                <w:sz w:val="24"/>
              </w:rPr>
            </w:pPr>
          </w:p>
          <w:p w:rsidR="006A3741" w:rsidRPr="006A3741" w:rsidRDefault="006A3741" w:rsidP="006A3741">
            <w:pPr>
              <w:spacing w:after="120"/>
              <w:jc w:val="center"/>
              <w:rPr>
                <w:rFonts w:asciiTheme="minorHAnsi" w:eastAsia="Calibri" w:hAnsiTheme="minorHAnsi" w:cstheme="minorHAnsi"/>
                <w:b w:val="0"/>
                <w:sz w:val="24"/>
              </w:rPr>
            </w:pPr>
          </w:p>
        </w:tc>
        <w:tc>
          <w:tcPr>
            <w:tcW w:w="6440" w:type="dxa"/>
          </w:tcPr>
          <w:p w:rsidR="00346FC7" w:rsidRPr="006A3741" w:rsidRDefault="00346FC7" w:rsidP="006A3741">
            <w:pPr>
              <w:spacing w:after="120"/>
              <w:jc w:val="center"/>
              <w:cnfStyle w:val="000000010000" w:firstRow="0" w:lastRow="0" w:firstColumn="0" w:lastColumn="0" w:oddVBand="0" w:evenVBand="0" w:oddHBand="0" w:evenHBand="1" w:firstRowFirstColumn="0" w:firstRowLastColumn="0" w:lastRowFirstColumn="0" w:lastRowLastColumn="0"/>
              <w:rPr>
                <w:rFonts w:eastAsia="Calibri" w:cstheme="minorHAnsi"/>
                <w:b/>
                <w:sz w:val="24"/>
              </w:rPr>
            </w:pPr>
          </w:p>
        </w:tc>
      </w:tr>
      <w:tr w:rsidR="00346FC7" w:rsidRPr="006A3741" w:rsidTr="006A37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346FC7" w:rsidRDefault="006A3741" w:rsidP="006A3741">
            <w:pPr>
              <w:spacing w:after="120"/>
              <w:jc w:val="center"/>
              <w:rPr>
                <w:rFonts w:ascii="Calibri" w:eastAsia="Calibri" w:hAnsi="Calibri" w:cs="Times New Roman"/>
                <w:sz w:val="24"/>
                <w:szCs w:val="24"/>
                <w:lang w:eastAsia="en-US"/>
              </w:rPr>
            </w:pPr>
            <w:r w:rsidRPr="00346FC7">
              <w:rPr>
                <w:rFonts w:ascii="Calibri" w:eastAsia="Calibri" w:hAnsi="Calibri" w:cs="Times New Roman"/>
                <w:sz w:val="24"/>
                <w:szCs w:val="24"/>
                <w:lang w:eastAsia="en-US"/>
              </w:rPr>
              <w:t>co</w:t>
            </w:r>
            <w:r>
              <w:rPr>
                <w:rFonts w:ascii="Calibri" w:eastAsia="Calibri" w:hAnsi="Calibri" w:cs="Times New Roman"/>
                <w:sz w:val="24"/>
                <w:szCs w:val="24"/>
                <w:lang w:eastAsia="en-US"/>
              </w:rPr>
              <w:t>llectors,</w:t>
            </w:r>
          </w:p>
          <w:p w:rsidR="006A3741" w:rsidRDefault="006A3741" w:rsidP="006A3741">
            <w:pPr>
              <w:spacing w:after="120"/>
              <w:jc w:val="center"/>
              <w:rPr>
                <w:rFonts w:asciiTheme="minorHAnsi" w:eastAsia="Calibri" w:hAnsiTheme="minorHAnsi" w:cstheme="minorHAnsi"/>
                <w:b w:val="0"/>
                <w:sz w:val="24"/>
              </w:rPr>
            </w:pPr>
          </w:p>
          <w:p w:rsidR="006A3741" w:rsidRPr="006A3741" w:rsidRDefault="006A3741" w:rsidP="006A3741">
            <w:pPr>
              <w:spacing w:after="120"/>
              <w:jc w:val="center"/>
              <w:rPr>
                <w:rFonts w:asciiTheme="minorHAnsi" w:eastAsia="Calibri" w:hAnsiTheme="minorHAnsi" w:cstheme="minorHAnsi"/>
                <w:b w:val="0"/>
                <w:sz w:val="24"/>
              </w:rPr>
            </w:pPr>
          </w:p>
        </w:tc>
        <w:tc>
          <w:tcPr>
            <w:tcW w:w="6440" w:type="dxa"/>
          </w:tcPr>
          <w:p w:rsidR="00346FC7" w:rsidRPr="006A3741" w:rsidRDefault="00346FC7" w:rsidP="006A3741">
            <w:pPr>
              <w:spacing w:after="120"/>
              <w:jc w:val="center"/>
              <w:cnfStyle w:val="000000100000" w:firstRow="0" w:lastRow="0" w:firstColumn="0" w:lastColumn="0" w:oddVBand="0" w:evenVBand="0" w:oddHBand="1" w:evenHBand="0" w:firstRowFirstColumn="0" w:firstRowLastColumn="0" w:lastRowFirstColumn="0" w:lastRowLastColumn="0"/>
              <w:rPr>
                <w:rFonts w:eastAsia="Calibri" w:cstheme="minorHAnsi"/>
                <w:b/>
                <w:sz w:val="24"/>
              </w:rPr>
            </w:pPr>
          </w:p>
        </w:tc>
      </w:tr>
      <w:tr w:rsidR="006A3741" w:rsidRPr="006A3741" w:rsidTr="006A37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6A3741" w:rsidRDefault="006A3741" w:rsidP="006A3741">
            <w:pPr>
              <w:spacing w:after="120"/>
              <w:jc w:val="center"/>
              <w:rPr>
                <w:rFonts w:ascii="Calibri" w:eastAsia="Calibri" w:hAnsi="Calibri" w:cs="Times New Roman"/>
                <w:sz w:val="24"/>
                <w:szCs w:val="24"/>
                <w:lang w:eastAsia="en-US"/>
              </w:rPr>
            </w:pPr>
            <w:r>
              <w:rPr>
                <w:rFonts w:ascii="Calibri" w:eastAsia="Calibri" w:hAnsi="Calibri" w:cs="Times New Roman"/>
                <w:sz w:val="24"/>
                <w:szCs w:val="24"/>
                <w:lang w:eastAsia="en-US"/>
              </w:rPr>
              <w:t>E</w:t>
            </w:r>
            <w:r w:rsidRPr="00DB2DD4">
              <w:rPr>
                <w:rFonts w:ascii="Calibri" w:eastAsia="Calibri" w:hAnsi="Calibri" w:cs="Times New Roman"/>
                <w:sz w:val="24"/>
                <w:szCs w:val="24"/>
                <w:lang w:eastAsia="en-US"/>
              </w:rPr>
              <w:t>xtraordinary ministers of Holy Communion</w:t>
            </w:r>
          </w:p>
          <w:p w:rsidR="006A3741" w:rsidRDefault="006A3741" w:rsidP="006A3741">
            <w:pPr>
              <w:spacing w:after="120"/>
              <w:jc w:val="center"/>
              <w:rPr>
                <w:rFonts w:ascii="Calibri" w:eastAsia="Calibri" w:hAnsi="Calibri" w:cs="Times New Roman"/>
                <w:sz w:val="24"/>
                <w:szCs w:val="24"/>
                <w:lang w:eastAsia="en-US"/>
              </w:rPr>
            </w:pPr>
            <w:r>
              <w:rPr>
                <w:rFonts w:ascii="Calibri" w:eastAsia="Calibri" w:hAnsi="Calibri" w:cs="Times New Roman"/>
                <w:sz w:val="24"/>
                <w:szCs w:val="24"/>
                <w:lang w:eastAsia="en-US"/>
              </w:rPr>
              <w:t>(sometimes called Eucharistic Ministers)</w:t>
            </w:r>
          </w:p>
          <w:p w:rsidR="006A3741" w:rsidRPr="00346FC7" w:rsidRDefault="006A3741" w:rsidP="006A3741">
            <w:pPr>
              <w:spacing w:after="120"/>
              <w:jc w:val="center"/>
              <w:rPr>
                <w:rFonts w:ascii="Calibri" w:eastAsia="Calibri" w:hAnsi="Calibri" w:cs="Times New Roman"/>
                <w:sz w:val="24"/>
                <w:szCs w:val="24"/>
                <w:lang w:eastAsia="en-US"/>
              </w:rPr>
            </w:pPr>
          </w:p>
        </w:tc>
        <w:tc>
          <w:tcPr>
            <w:tcW w:w="6440" w:type="dxa"/>
          </w:tcPr>
          <w:p w:rsidR="006A3741" w:rsidRPr="006A3741" w:rsidRDefault="006A3741" w:rsidP="006A3741">
            <w:pPr>
              <w:spacing w:after="120"/>
              <w:jc w:val="center"/>
              <w:cnfStyle w:val="000000010000" w:firstRow="0" w:lastRow="0" w:firstColumn="0" w:lastColumn="0" w:oddVBand="0" w:evenVBand="0" w:oddHBand="0" w:evenHBand="1" w:firstRowFirstColumn="0" w:firstRowLastColumn="0" w:lastRowFirstColumn="0" w:lastRowLastColumn="0"/>
              <w:rPr>
                <w:rFonts w:eastAsia="Calibri" w:cstheme="minorHAnsi"/>
                <w:b/>
                <w:sz w:val="24"/>
              </w:rPr>
            </w:pPr>
          </w:p>
        </w:tc>
      </w:tr>
    </w:tbl>
    <w:p w:rsidR="00346FC7" w:rsidRPr="006A3741" w:rsidRDefault="00346FC7" w:rsidP="006A3741">
      <w:pPr>
        <w:spacing w:after="120"/>
        <w:jc w:val="center"/>
        <w:rPr>
          <w:rFonts w:eastAsia="Calibri" w:cstheme="minorHAnsi"/>
          <w:b/>
          <w:sz w:val="24"/>
        </w:rPr>
      </w:pPr>
    </w:p>
    <w:p w:rsidR="00346FC7" w:rsidRDefault="00346FC7" w:rsidP="00F279F5">
      <w:pPr>
        <w:spacing w:after="120"/>
        <w:rPr>
          <w:rFonts w:eastAsia="Calibri" w:cstheme="minorHAnsi"/>
          <w:b/>
        </w:rPr>
      </w:pPr>
    </w:p>
    <w:p w:rsidR="00346FC7" w:rsidRDefault="00346FC7" w:rsidP="00F279F5">
      <w:pPr>
        <w:spacing w:after="120"/>
        <w:rPr>
          <w:rFonts w:eastAsia="Calibri" w:cstheme="minorHAnsi"/>
          <w:b/>
        </w:rPr>
      </w:pPr>
    </w:p>
    <w:p w:rsidR="00346FC7" w:rsidRDefault="00346FC7" w:rsidP="00F279F5">
      <w:pPr>
        <w:spacing w:after="120"/>
        <w:rPr>
          <w:rFonts w:eastAsia="Calibri" w:cstheme="minorHAnsi"/>
          <w:b/>
        </w:rPr>
      </w:pPr>
    </w:p>
    <w:p w:rsidR="00346FC7" w:rsidRDefault="00346FC7" w:rsidP="00F279F5">
      <w:pPr>
        <w:spacing w:after="120"/>
        <w:rPr>
          <w:rFonts w:eastAsia="Calibri" w:cstheme="minorHAnsi"/>
          <w:b/>
        </w:rPr>
      </w:pPr>
    </w:p>
    <w:p w:rsidR="006A3741" w:rsidRDefault="006A3741">
      <w:pPr>
        <w:rPr>
          <w:rFonts w:eastAsia="Calibri" w:cstheme="minorHAnsi"/>
          <w:b/>
        </w:rPr>
      </w:pPr>
      <w:r>
        <w:rPr>
          <w:rFonts w:eastAsia="Calibri" w:cstheme="minorHAnsi"/>
          <w:b/>
        </w:rPr>
        <w:br w:type="page"/>
      </w:r>
    </w:p>
    <w:p w:rsidR="00BB268C" w:rsidRDefault="00BD60E5" w:rsidP="00F279F5">
      <w:pPr>
        <w:spacing w:after="120"/>
        <w:rPr>
          <w:rFonts w:eastAsia="Calibri" w:cstheme="minorHAnsi"/>
          <w:b/>
        </w:rPr>
      </w:pPr>
      <w:r>
        <w:rPr>
          <w:rFonts w:ascii="Arial" w:eastAsiaTheme="minorHAnsi" w:hAnsi="Arial" w:cs="Times New Roman"/>
          <w:szCs w:val="20"/>
          <w:lang w:eastAsia="en-US"/>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margin-left:384.15pt;margin-top:-9.65pt;width:81.4pt;height:80.7pt;z-index:251664384" o:allowincell="f">
            <v:imagedata r:id="rId12" o:title=""/>
          </v:shape>
          <o:OLEObject Type="Embed" ProgID="Imaging.Document" ShapeID="_x0000_s1033" DrawAspect="Content" ObjectID="_1668932090" r:id="rId13"/>
        </w:pict>
      </w:r>
      <w:r w:rsidR="00C436C6">
        <w:rPr>
          <w:rFonts w:eastAsia="Calibri" w:cstheme="minorHAnsi"/>
          <w:b/>
        </w:rPr>
        <w:t>Week 4</w:t>
      </w:r>
    </w:p>
    <w:p w:rsidR="00ED46E6" w:rsidRDefault="00ED46E6" w:rsidP="00ED46E6">
      <w:pPr>
        <w:pStyle w:val="Title"/>
        <w:rPr>
          <w:rFonts w:ascii="Calibri" w:hAnsi="Calibri" w:cs="Calibri"/>
          <w:szCs w:val="24"/>
        </w:rPr>
      </w:pPr>
      <w:r>
        <w:rPr>
          <w:rFonts w:ascii="Calibri" w:hAnsi="Calibri" w:cs="Calibri"/>
          <w:szCs w:val="24"/>
        </w:rPr>
        <w:t>Act of Worship</w:t>
      </w:r>
    </w:p>
    <w:p w:rsidR="00ED46E6" w:rsidRDefault="003541EF" w:rsidP="00ED46E6">
      <w:pPr>
        <w:jc w:val="center"/>
        <w:rPr>
          <w:rFonts w:ascii="Calibri" w:hAnsi="Calibri" w:cs="Calibri"/>
          <w:b/>
          <w:szCs w:val="24"/>
        </w:rPr>
      </w:pPr>
      <w:r>
        <w:rPr>
          <w:rFonts w:ascii="Arial" w:hAnsi="Arial" w:cs="Times New Roman"/>
          <w:noProof/>
          <w:szCs w:val="20"/>
        </w:rPr>
        <mc:AlternateContent>
          <mc:Choice Requires="wps">
            <w:drawing>
              <wp:anchor distT="0" distB="0" distL="114300" distR="114300" simplePos="0" relativeHeight="251659264" behindDoc="0" locked="0" layoutInCell="0" allowOverlap="1">
                <wp:simplePos x="0" y="0"/>
                <wp:positionH relativeFrom="column">
                  <wp:posOffset>196850</wp:posOffset>
                </wp:positionH>
                <wp:positionV relativeFrom="paragraph">
                  <wp:posOffset>402590</wp:posOffset>
                </wp:positionV>
                <wp:extent cx="914400" cy="640080"/>
                <wp:effectExtent l="6350" t="5715" r="12700" b="1143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640080"/>
                        </a:xfrm>
                        <a:prstGeom prst="rect">
                          <a:avLst/>
                        </a:prstGeom>
                        <a:solidFill>
                          <a:srgbClr val="FFFFFF"/>
                        </a:solidFill>
                        <a:ln w="9525">
                          <a:solidFill>
                            <a:srgbClr val="000000"/>
                          </a:solidFill>
                          <a:miter lim="800000"/>
                          <a:headEnd/>
                          <a:tailEnd/>
                        </a:ln>
                      </wps:spPr>
                      <wps:txbx>
                        <w:txbxContent>
                          <w:p w:rsidR="00ED46E6" w:rsidRPr="00BD60E5" w:rsidRDefault="00ED46E6" w:rsidP="00ED46E6">
                            <w:pPr>
                              <w:pStyle w:val="Heading4"/>
                              <w:rPr>
                                <w:rFonts w:asciiTheme="minorHAnsi" w:hAnsiTheme="minorHAnsi" w:cstheme="minorHAnsi"/>
                                <w:color w:val="auto"/>
                              </w:rPr>
                            </w:pPr>
                            <w:bookmarkStart w:id="1" w:name="_GoBack"/>
                            <w:r w:rsidRPr="00BD60E5">
                              <w:rPr>
                                <w:rFonts w:asciiTheme="minorHAnsi" w:hAnsiTheme="minorHAnsi" w:cstheme="minorHAnsi"/>
                                <w:color w:val="auto"/>
                              </w:rPr>
                              <w:t>Gathering</w:t>
                            </w:r>
                          </w:p>
                          <w:bookmarkEnd w:id="1"/>
                          <w:p w:rsidR="00ED46E6" w:rsidRPr="00ED46E6" w:rsidRDefault="00ED46E6" w:rsidP="00ED46E6">
                            <w:pPr>
                              <w:rPr>
                                <w:rFonts w:cstheme="minorHAnsi"/>
                                <w:b/>
                              </w:rPr>
                            </w:pPr>
                            <w:r w:rsidRPr="00ED46E6">
                              <w:rPr>
                                <w:rFonts w:cstheme="minorHAnsi"/>
                                <w:b/>
                              </w:rPr>
                              <w:t>Together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2" type="#_x0000_t202" style="position:absolute;left:0;text-align:left;margin-left:15.5pt;margin-top:31.7pt;width:1in;height:5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" o:allowincell="f">
                <v:textbox>
                  <w:txbxContent>
                    <w:p w:rsidR="00ED46E6" w:rsidRPr="00BD60E5" w:rsidRDefault="00ED46E6" w:rsidP="00ED46E6">
                      <w:pPr>
                        <w:pStyle w:val="Heading4"/>
                        <w:rPr>
                          <w:rFonts w:asciiTheme="minorHAnsi" w:hAnsiTheme="minorHAnsi" w:cstheme="minorHAnsi"/>
                          <w:color w:val="auto"/>
                        </w:rPr>
                      </w:pPr>
                      <w:bookmarkStart w:id="2" w:name="_GoBack"/>
                      <w:r w:rsidRPr="00BD60E5">
                        <w:rPr>
                          <w:rFonts w:asciiTheme="minorHAnsi" w:hAnsiTheme="minorHAnsi" w:cstheme="minorHAnsi"/>
                          <w:color w:val="auto"/>
                        </w:rPr>
                        <w:t>Gathering</w:t>
                      </w:r>
                    </w:p>
                    <w:bookmarkEnd w:id="2"/>
                    <w:p w:rsidR="00ED46E6" w:rsidRPr="00ED46E6" w:rsidRDefault="00ED46E6" w:rsidP="00ED46E6">
                      <w:pPr>
                        <w:rPr>
                          <w:rFonts w:cstheme="minorHAnsi"/>
                          <w:b/>
                        </w:rPr>
                      </w:pPr>
                      <w:r w:rsidRPr="00ED46E6">
                        <w:rPr>
                          <w:rFonts w:cstheme="minorHAnsi"/>
                          <w:b/>
                        </w:rPr>
                        <w:t>Together</w:t>
                      </w:r>
                    </w:p>
                  </w:txbxContent>
                </v:textbox>
              </v:shape>
            </w:pict>
          </mc:Fallback>
        </mc:AlternateContent>
      </w:r>
      <w:r w:rsidR="00ED46E6">
        <w:rPr>
          <w:rFonts w:ascii="Calibri" w:hAnsi="Calibri" w:cs="Calibri"/>
          <w:b/>
          <w:szCs w:val="24"/>
        </w:rPr>
        <w:t>COMMUNITY</w:t>
      </w:r>
      <w:r w:rsidR="00ED46E6">
        <w:rPr>
          <w:rFonts w:ascii="Calibri" w:hAnsi="Calibri" w:cs="Calibri"/>
          <w:b/>
          <w:szCs w:val="24"/>
        </w:rPr>
        <w:br/>
      </w:r>
    </w:p>
    <w:p w:rsidR="00ED46E6" w:rsidRPr="00C90E63" w:rsidRDefault="00ED46E6" w:rsidP="00ED46E6">
      <w:pPr>
        <w:ind w:left="3600" w:hanging="1440"/>
        <w:rPr>
          <w:rFonts w:ascii="Calibri" w:hAnsi="Calibri" w:cs="Calibri"/>
        </w:rPr>
      </w:pPr>
      <w:r w:rsidRPr="00C90E63">
        <w:rPr>
          <w:rFonts w:eastAsia="Times New Roman" w:cstheme="minorHAnsi"/>
        </w:rPr>
        <w:t>You might like to set up a Focus table</w:t>
      </w:r>
      <w:r w:rsidRPr="00C90E63">
        <w:rPr>
          <w:rFonts w:cstheme="minorHAnsi"/>
        </w:rPr>
        <w:t xml:space="preserve"> with some of the following: a cloth, a candle,</w:t>
      </w:r>
      <w:r w:rsidRPr="00C90E63">
        <w:rPr>
          <w:rFonts w:ascii="Calibri" w:hAnsi="Calibri" w:cs="Calibri"/>
        </w:rPr>
        <w:t xml:space="preserve"> a Bible, if possible (opened at St Paul’s letter to the Romans 12: 8-11), images of special people in the community </w:t>
      </w:r>
      <w:proofErr w:type="spellStart"/>
      <w:r w:rsidRPr="00C90E63">
        <w:rPr>
          <w:rFonts w:ascii="Calibri" w:hAnsi="Calibri" w:cs="Calibri"/>
        </w:rPr>
        <w:t>eg</w:t>
      </w:r>
      <w:proofErr w:type="spellEnd"/>
      <w:r w:rsidRPr="00C90E63">
        <w:rPr>
          <w:rFonts w:ascii="Calibri" w:hAnsi="Calibri" w:cs="Calibri"/>
        </w:rPr>
        <w:t xml:space="preserve"> priest, readers, Eucharistic ministers (from the internet)</w:t>
      </w:r>
    </w:p>
    <w:p w:rsidR="00ED46E6" w:rsidRPr="00C90E63" w:rsidRDefault="00ED46E6" w:rsidP="00ED46E6">
      <w:pPr>
        <w:rPr>
          <w:rFonts w:ascii="Calibri" w:hAnsi="Calibri" w:cs="Calibri"/>
          <w:b/>
        </w:rPr>
      </w:pPr>
      <w:r w:rsidRPr="00C90E63">
        <w:rPr>
          <w:rFonts w:ascii="Calibri" w:hAnsi="Calibri" w:cs="Calibri"/>
          <w:i/>
        </w:rPr>
        <w:t>You might like to</w:t>
      </w:r>
      <w:r w:rsidRPr="00C90E63">
        <w:rPr>
          <w:rFonts w:ascii="Calibri" w:hAnsi="Calibri" w:cs="Calibri"/>
        </w:rPr>
        <w:t xml:space="preserve"> c</w:t>
      </w:r>
      <w:r w:rsidRPr="00C90E63">
        <w:rPr>
          <w:rFonts w:ascii="Calibri" w:hAnsi="Calibri" w:cs="Calibri"/>
          <w:i/>
        </w:rPr>
        <w:t>reate a reflective atmosphere with some quiet music</w:t>
      </w:r>
    </w:p>
    <w:p w:rsidR="00ED46E6" w:rsidRPr="00C90E63" w:rsidRDefault="00ED46E6" w:rsidP="00ED46E6">
      <w:pPr>
        <w:rPr>
          <w:rFonts w:ascii="Calibri" w:hAnsi="Calibri" w:cs="Calibri"/>
          <w:b/>
        </w:rPr>
      </w:pPr>
      <w:r w:rsidRPr="00C90E63">
        <w:rPr>
          <w:rFonts w:ascii="Calibri" w:hAnsi="Calibri" w:cs="Calibri"/>
        </w:rPr>
        <w:t xml:space="preserve">We come together </w:t>
      </w:r>
      <w:r w:rsidRPr="00C90E63">
        <w:rPr>
          <w:rFonts w:ascii="Calibri" w:hAnsi="Calibri" w:cs="Calibri"/>
          <w:b/>
        </w:rPr>
        <w:t>In the name of the Father and of the Son and of the Holy Spirit, Amen</w:t>
      </w:r>
    </w:p>
    <w:p w:rsidR="00ED46E6" w:rsidRPr="00C90E63" w:rsidRDefault="00ED46E6" w:rsidP="00ED46E6">
      <w:pPr>
        <w:rPr>
          <w:rFonts w:ascii="Calibri" w:hAnsi="Calibri" w:cs="Calibri"/>
        </w:rPr>
      </w:pPr>
      <w:r w:rsidRPr="00C90E63">
        <w:rPr>
          <w:rFonts w:ascii="Calibri" w:hAnsi="Calibri" w:cs="Calibri"/>
        </w:rPr>
        <w:t xml:space="preserve">We will first light a candle to show that Jesus, whom Christians call, </w:t>
      </w:r>
      <w:r w:rsidRPr="00C90E63">
        <w:rPr>
          <w:rFonts w:ascii="Calibri" w:hAnsi="Calibri" w:cs="Calibri"/>
          <w:i/>
        </w:rPr>
        <w:t xml:space="preserve">‘the light of the world’ </w:t>
      </w:r>
      <w:r w:rsidRPr="00C90E63">
        <w:rPr>
          <w:rFonts w:ascii="Calibri" w:hAnsi="Calibri" w:cs="Calibri"/>
        </w:rPr>
        <w:t>is with us in a special way.  At this time of year, during this season, we are very aware that we need light in the darkness.</w:t>
      </w:r>
    </w:p>
    <w:p w:rsidR="00ED46E6" w:rsidRPr="00C90E63" w:rsidRDefault="00ED46E6" w:rsidP="00ED46E6">
      <w:pPr>
        <w:rPr>
          <w:rFonts w:ascii="Calibri" w:hAnsi="Calibri" w:cs="Calibri"/>
        </w:rPr>
      </w:pPr>
      <w:r w:rsidRPr="00C90E63">
        <w:rPr>
          <w:rFonts w:ascii="Calibri" w:hAnsi="Calibri" w:cs="Calibri"/>
        </w:rPr>
        <w:t>Now we have been finding out about some special people… people who help us; who are an important part of our parish community. Quietly, in your hearts, thank God for those special people.</w:t>
      </w:r>
    </w:p>
    <w:p w:rsidR="00ED46E6" w:rsidRPr="00C90E63" w:rsidRDefault="003541EF" w:rsidP="00ED46E6">
      <w:pPr>
        <w:ind w:left="2160"/>
        <w:rPr>
          <w:rFonts w:ascii="Calibri" w:hAnsi="Calibri" w:cs="Calibri"/>
        </w:rPr>
      </w:pPr>
      <w:r>
        <w:rPr>
          <w:rFonts w:ascii="Arial" w:hAnsi="Arial" w:cs="Times New Roman"/>
          <w:noProof/>
        </w:rPr>
        <mc:AlternateContent>
          <mc:Choice Requires="wps">
            <w:drawing>
              <wp:anchor distT="0" distB="0" distL="114300" distR="114300" simplePos="0" relativeHeight="251660288" behindDoc="0" locked="0" layoutInCell="0" allowOverlap="1">
                <wp:simplePos x="0" y="0"/>
                <wp:positionH relativeFrom="column">
                  <wp:posOffset>-77470</wp:posOffset>
                </wp:positionH>
                <wp:positionV relativeFrom="paragraph">
                  <wp:posOffset>-5715</wp:posOffset>
                </wp:positionV>
                <wp:extent cx="1005840" cy="548640"/>
                <wp:effectExtent l="8255" t="9525" r="5080" b="13335"/>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548640"/>
                        </a:xfrm>
                        <a:prstGeom prst="rect">
                          <a:avLst/>
                        </a:prstGeom>
                        <a:solidFill>
                          <a:srgbClr val="FFFFFF"/>
                        </a:solidFill>
                        <a:ln w="9525">
                          <a:solidFill>
                            <a:srgbClr val="000000"/>
                          </a:solidFill>
                          <a:miter lim="800000"/>
                          <a:headEnd/>
                          <a:tailEnd/>
                        </a:ln>
                      </wps:spPr>
                      <wps:txbx>
                        <w:txbxContent>
                          <w:p w:rsidR="00ED46E6" w:rsidRPr="00ED46E6" w:rsidRDefault="00ED46E6" w:rsidP="00ED46E6">
                            <w:pPr>
                              <w:rPr>
                                <w:rFonts w:cstheme="minorHAnsi"/>
                                <w:b/>
                              </w:rPr>
                            </w:pPr>
                            <w:r w:rsidRPr="00ED46E6">
                              <w:rPr>
                                <w:rFonts w:cstheme="minorHAnsi"/>
                                <w:b/>
                              </w:rPr>
                              <w:t>The Word of God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3" type="#_x0000_t202" style="position:absolute;left:0;text-align:left;margin-left:-6.1pt;margin-top:-.45pt;width:79.2pt;height:4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" o:allowincell="f">
                <v:textbox>
                  <w:txbxContent>
                    <w:p w:rsidR="00ED46E6" w:rsidRPr="00ED46E6" w:rsidRDefault="00ED46E6" w:rsidP="00ED46E6">
                      <w:pPr>
                        <w:rPr>
                          <w:rFonts w:cstheme="minorHAnsi"/>
                          <w:b/>
                        </w:rPr>
                      </w:pPr>
                      <w:r w:rsidRPr="00ED46E6">
                        <w:rPr>
                          <w:rFonts w:cstheme="minorHAnsi"/>
                          <w:b/>
                        </w:rPr>
                        <w:t>The Word of God</w:t>
                      </w:r>
                    </w:p>
                  </w:txbxContent>
                </v:textbox>
              </v:shape>
            </w:pict>
          </mc:Fallback>
        </mc:AlternateContent>
      </w:r>
      <w:r w:rsidR="00ED46E6" w:rsidRPr="00C90E63">
        <w:rPr>
          <w:rFonts w:ascii="Calibri" w:hAnsi="Calibri" w:cs="Calibri"/>
        </w:rPr>
        <w:t>We’re going to hear a letter from St Pau</w:t>
      </w:r>
      <w:r w:rsidR="00D570BD">
        <w:rPr>
          <w:rFonts w:ascii="Calibri" w:hAnsi="Calibri" w:cs="Calibri"/>
        </w:rPr>
        <w:t>l which invites us to be whole-</w:t>
      </w:r>
      <w:r w:rsidR="00ED46E6" w:rsidRPr="00C90E63">
        <w:rPr>
          <w:rFonts w:ascii="Calibri" w:hAnsi="Calibri" w:cs="Calibri"/>
        </w:rPr>
        <w:t>heart</w:t>
      </w:r>
      <w:r w:rsidR="00D570BD">
        <w:rPr>
          <w:rFonts w:ascii="Calibri" w:hAnsi="Calibri" w:cs="Calibri"/>
        </w:rPr>
        <w:t>ed</w:t>
      </w:r>
      <w:r w:rsidR="00ED46E6" w:rsidRPr="00C90E63">
        <w:rPr>
          <w:rFonts w:ascii="Calibri" w:hAnsi="Calibri" w:cs="Calibri"/>
        </w:rPr>
        <w:t xml:space="preserve"> and enthusiastic members of our community.</w:t>
      </w:r>
      <w:r w:rsidR="00ED46E6" w:rsidRPr="00C90E63">
        <w:rPr>
          <w:rFonts w:ascii="Calibri" w:hAnsi="Calibri" w:cs="Calibri"/>
        </w:rPr>
        <w:br/>
        <w:t>A reading from St Paul’s letter to the Romans</w:t>
      </w:r>
    </w:p>
    <w:p w:rsidR="00ED46E6" w:rsidRPr="00C90E63" w:rsidRDefault="00ED46E6" w:rsidP="00ED46E6">
      <w:pPr>
        <w:rPr>
          <w:rFonts w:ascii="Calibri" w:hAnsi="Calibri" w:cs="Calibri"/>
        </w:rPr>
      </w:pPr>
      <w:r w:rsidRPr="00C90E63">
        <w:rPr>
          <w:rFonts w:ascii="Calibri" w:hAnsi="Calibri" w:cs="Calibri"/>
        </w:rPr>
        <w:t>Dear Friends</w:t>
      </w:r>
    </w:p>
    <w:p w:rsidR="00ED46E6" w:rsidRPr="00C90E63" w:rsidRDefault="00ED46E6" w:rsidP="00ED46E6">
      <w:pPr>
        <w:rPr>
          <w:rFonts w:ascii="Calibri" w:hAnsi="Calibri" w:cs="Calibri"/>
        </w:rPr>
      </w:pPr>
      <w:r w:rsidRPr="00C90E63">
        <w:rPr>
          <w:rFonts w:ascii="Calibri" w:hAnsi="Calibri" w:cs="Calibri"/>
        </w:rPr>
        <w:t xml:space="preserve">We have all been given lovely gifts. When you give, give with a loving heart. If you have a job to do, do it really well. If you are helping someone, do it happily. Be real in your love for each other. Do not just pretend to be good. Love and care for each other as good brothers and sisters. Be whole-hearted and enthusiastic in all you do. Be joyful. </w:t>
      </w:r>
      <w:proofErr w:type="gramStart"/>
      <w:r w:rsidRPr="00C90E63">
        <w:rPr>
          <w:rFonts w:ascii="Calibri" w:hAnsi="Calibri" w:cs="Calibri"/>
        </w:rPr>
        <w:t>When things get hard, keep on going.</w:t>
      </w:r>
      <w:proofErr w:type="gramEnd"/>
      <w:r w:rsidRPr="00C90E63">
        <w:rPr>
          <w:rFonts w:ascii="Calibri" w:hAnsi="Calibri" w:cs="Calibri"/>
        </w:rPr>
        <w:t xml:space="preserve"> Pray regularly. Share what you have with people in need. Always make people feel welcome.</w:t>
      </w:r>
    </w:p>
    <w:p w:rsidR="00ED46E6" w:rsidRPr="00C90E63" w:rsidRDefault="00ED46E6" w:rsidP="00ED46E6">
      <w:pPr>
        <w:rPr>
          <w:rFonts w:ascii="Calibri" w:hAnsi="Calibri" w:cs="Calibri"/>
        </w:rPr>
      </w:pPr>
      <w:r w:rsidRPr="00C90E63">
        <w:rPr>
          <w:rFonts w:ascii="Calibri" w:hAnsi="Calibri" w:cs="Calibri"/>
        </w:rPr>
        <w:t>The Word of the Lord</w:t>
      </w:r>
      <w:r w:rsidRPr="00C90E63">
        <w:rPr>
          <w:rFonts w:ascii="Calibri" w:hAnsi="Calibri" w:cs="Calibri"/>
        </w:rPr>
        <w:br/>
      </w:r>
      <w:r w:rsidRPr="00C90E63">
        <w:rPr>
          <w:rFonts w:ascii="Calibri" w:hAnsi="Calibri" w:cs="Calibri"/>
          <w:b/>
        </w:rPr>
        <w:t>Thanks be to God</w:t>
      </w:r>
    </w:p>
    <w:p w:rsidR="00ED46E6" w:rsidRPr="00C90E63" w:rsidRDefault="003541EF" w:rsidP="00ED46E6">
      <w:pPr>
        <w:pStyle w:val="BodyTextIndent2"/>
        <w:rPr>
          <w:rFonts w:ascii="Calibri" w:hAnsi="Calibri" w:cs="Calibri"/>
          <w:sz w:val="22"/>
          <w:szCs w:val="22"/>
        </w:rPr>
      </w:pPr>
      <w:r>
        <w:rPr>
          <w:noProof/>
          <w:sz w:val="22"/>
          <w:szCs w:val="22"/>
        </w:rPr>
        <mc:AlternateContent>
          <mc:Choice Requires="wps">
            <w:drawing>
              <wp:anchor distT="0" distB="0" distL="114300" distR="114300" simplePos="0" relativeHeight="251661312" behindDoc="0" locked="0" layoutInCell="0" allowOverlap="1">
                <wp:simplePos x="0" y="0"/>
                <wp:positionH relativeFrom="column">
                  <wp:posOffset>13970</wp:posOffset>
                </wp:positionH>
                <wp:positionV relativeFrom="paragraph">
                  <wp:posOffset>55880</wp:posOffset>
                </wp:positionV>
                <wp:extent cx="1005840" cy="731520"/>
                <wp:effectExtent l="13970" t="12065" r="8890" b="889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731520"/>
                        </a:xfrm>
                        <a:prstGeom prst="rect">
                          <a:avLst/>
                        </a:prstGeom>
                        <a:solidFill>
                          <a:srgbClr val="FFFFFF"/>
                        </a:solidFill>
                        <a:ln w="9525">
                          <a:solidFill>
                            <a:srgbClr val="000000"/>
                          </a:solidFill>
                          <a:miter lim="800000"/>
                          <a:headEnd/>
                          <a:tailEnd/>
                        </a:ln>
                      </wps:spPr>
                      <wps:txbx>
                        <w:txbxContent>
                          <w:p w:rsidR="00ED46E6" w:rsidRPr="00ED46E6" w:rsidRDefault="00ED46E6" w:rsidP="00ED46E6">
                            <w:pPr>
                              <w:rPr>
                                <w:rFonts w:cstheme="minorHAnsi"/>
                                <w:b/>
                              </w:rPr>
                            </w:pPr>
                            <w:r w:rsidRPr="00ED46E6">
                              <w:rPr>
                                <w:rFonts w:cstheme="minorHAnsi"/>
                                <w:b/>
                              </w:rPr>
                              <w:t>Response to the Word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4" type="#_x0000_t202" style="position:absolute;left:0;text-align:left;margin-left:1.1pt;margin-top:4.4pt;width:79.2pt;height:5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" o:allowincell="f">
                <v:textbox>
                  <w:txbxContent>
                    <w:p w:rsidR="00ED46E6" w:rsidRPr="00ED46E6" w:rsidRDefault="00ED46E6" w:rsidP="00ED46E6">
                      <w:pPr>
                        <w:rPr>
                          <w:rFonts w:cstheme="minorHAnsi"/>
                          <w:b/>
                        </w:rPr>
                      </w:pPr>
                      <w:r w:rsidRPr="00ED46E6">
                        <w:rPr>
                          <w:rFonts w:cstheme="minorHAnsi"/>
                          <w:b/>
                        </w:rPr>
                        <w:t>Response to the Word</w:t>
                      </w:r>
                    </w:p>
                  </w:txbxContent>
                </v:textbox>
              </v:shape>
            </w:pict>
          </mc:Fallback>
        </mc:AlternateContent>
      </w:r>
      <w:r w:rsidR="00ED46E6" w:rsidRPr="00C90E63">
        <w:rPr>
          <w:rFonts w:ascii="Calibri" w:hAnsi="Calibri" w:cs="Calibri"/>
          <w:sz w:val="22"/>
          <w:szCs w:val="22"/>
        </w:rPr>
        <w:t xml:space="preserve">St Paul was writing that advice to the early Christian Church in Rome. In fact it’s still good advice for us to live by today. Members of our parish community live this out when they welcome us, when they celebrate together, when they support charities. Let us think for a moment about how we can use the special gifts we have been given to help others. </w:t>
      </w:r>
      <w:r w:rsidR="00ED46E6" w:rsidRPr="00C90E63">
        <w:rPr>
          <w:rFonts w:ascii="Calibri" w:hAnsi="Calibri" w:cs="Calibri"/>
          <w:i w:val="0"/>
          <w:sz w:val="22"/>
          <w:szCs w:val="22"/>
        </w:rPr>
        <w:t>(Pause)</w:t>
      </w:r>
    </w:p>
    <w:p w:rsidR="00ED46E6" w:rsidRPr="00C90E63" w:rsidRDefault="00ED46E6" w:rsidP="00ED46E6">
      <w:pPr>
        <w:ind w:left="2160"/>
        <w:rPr>
          <w:rFonts w:ascii="Calibri" w:hAnsi="Calibri" w:cs="Calibri"/>
        </w:rPr>
      </w:pPr>
    </w:p>
    <w:p w:rsidR="00ED46E6" w:rsidRPr="00C90E63" w:rsidRDefault="00ED46E6" w:rsidP="00ED46E6">
      <w:pPr>
        <w:rPr>
          <w:rFonts w:ascii="Calibri" w:hAnsi="Calibri" w:cs="Calibri"/>
          <w:b/>
        </w:rPr>
      </w:pPr>
      <w:r w:rsidRPr="00C90E63">
        <w:rPr>
          <w:rFonts w:ascii="Calibri" w:hAnsi="Calibri" w:cs="Calibri"/>
        </w:rPr>
        <w:t xml:space="preserve">Let us pray that we can follow Paul’s words in our lives. The response is </w:t>
      </w:r>
      <w:r w:rsidRPr="00C90E63">
        <w:rPr>
          <w:rFonts w:ascii="Calibri" w:hAnsi="Calibri" w:cs="Calibri"/>
          <w:b/>
        </w:rPr>
        <w:t>Help me, Lord</w:t>
      </w:r>
    </w:p>
    <w:p w:rsidR="00ED46E6" w:rsidRPr="00C90E63" w:rsidRDefault="00ED46E6" w:rsidP="00ED46E6">
      <w:pPr>
        <w:pStyle w:val="BodyText"/>
        <w:rPr>
          <w:rFonts w:ascii="Calibri" w:hAnsi="Calibri" w:cs="Calibri"/>
          <w:sz w:val="22"/>
          <w:szCs w:val="22"/>
        </w:rPr>
      </w:pPr>
      <w:r w:rsidRPr="00C90E63">
        <w:rPr>
          <w:rFonts w:ascii="Calibri" w:hAnsi="Calibri" w:cs="Calibri"/>
          <w:sz w:val="22"/>
          <w:szCs w:val="22"/>
        </w:rPr>
        <w:t xml:space="preserve">Help me to give with a loving heart and to help others happily. </w:t>
      </w:r>
      <w:r w:rsidRPr="00C90E63">
        <w:rPr>
          <w:rFonts w:ascii="Calibri" w:hAnsi="Calibri" w:cs="Calibri"/>
          <w:b/>
          <w:sz w:val="22"/>
          <w:szCs w:val="22"/>
        </w:rPr>
        <w:t>Help me, Lord.</w:t>
      </w:r>
    </w:p>
    <w:p w:rsidR="00ED46E6" w:rsidRPr="00C90E63" w:rsidRDefault="00ED46E6" w:rsidP="00ED46E6">
      <w:pPr>
        <w:rPr>
          <w:rFonts w:ascii="Calibri" w:hAnsi="Calibri" w:cs="Calibri"/>
          <w:b/>
        </w:rPr>
      </w:pPr>
      <w:r w:rsidRPr="00C90E63">
        <w:rPr>
          <w:rFonts w:ascii="Calibri" w:hAnsi="Calibri" w:cs="Calibri"/>
        </w:rPr>
        <w:t xml:space="preserve">Help me to love and care for others. </w:t>
      </w:r>
      <w:r w:rsidRPr="00C90E63">
        <w:rPr>
          <w:rFonts w:ascii="Calibri" w:hAnsi="Calibri" w:cs="Calibri"/>
          <w:b/>
        </w:rPr>
        <w:t>Help me, Lord.</w:t>
      </w:r>
      <w:r w:rsidRPr="00C90E63">
        <w:rPr>
          <w:rFonts w:ascii="Calibri" w:hAnsi="Calibri" w:cs="Calibri"/>
          <w:b/>
        </w:rPr>
        <w:br/>
      </w:r>
      <w:r w:rsidRPr="00C90E63">
        <w:rPr>
          <w:rFonts w:ascii="Calibri" w:hAnsi="Calibri" w:cs="Calibri"/>
        </w:rPr>
        <w:t xml:space="preserve">Help me to keep going in times of difficulty. </w:t>
      </w:r>
      <w:r w:rsidRPr="00C90E63">
        <w:rPr>
          <w:rFonts w:ascii="Calibri" w:hAnsi="Calibri" w:cs="Calibri"/>
          <w:b/>
        </w:rPr>
        <w:t>Help me, Lord.</w:t>
      </w:r>
    </w:p>
    <w:p w:rsidR="00ED46E6" w:rsidRPr="00C90E63" w:rsidRDefault="00ED46E6" w:rsidP="00ED46E6">
      <w:pPr>
        <w:rPr>
          <w:rFonts w:ascii="Calibri" w:hAnsi="Calibri" w:cs="Calibri"/>
          <w:b/>
        </w:rPr>
      </w:pPr>
      <w:r w:rsidRPr="00C90E63">
        <w:rPr>
          <w:rFonts w:ascii="Calibri" w:hAnsi="Calibri" w:cs="Calibri"/>
        </w:rPr>
        <w:t>Help me to pray, when I am alone and as part of a community.</w:t>
      </w:r>
      <w:r w:rsidR="00C90E63" w:rsidRPr="00C90E63">
        <w:rPr>
          <w:rFonts w:ascii="Calibri" w:hAnsi="Calibri" w:cs="Calibri"/>
        </w:rPr>
        <w:t xml:space="preserve"> </w:t>
      </w:r>
      <w:r w:rsidRPr="00C90E63">
        <w:rPr>
          <w:rFonts w:ascii="Calibri" w:hAnsi="Calibri" w:cs="Calibri"/>
          <w:b/>
        </w:rPr>
        <w:t>Help me, Lord.</w:t>
      </w:r>
    </w:p>
    <w:p w:rsidR="00ED46E6" w:rsidRPr="00C90E63" w:rsidRDefault="003541EF" w:rsidP="00C90E63">
      <w:pPr>
        <w:ind w:left="2160"/>
        <w:rPr>
          <w:rFonts w:ascii="Calibri" w:hAnsi="Calibri" w:cs="Calibri"/>
        </w:rPr>
      </w:pPr>
      <w:r>
        <w:rPr>
          <w:rFonts w:ascii="Arial" w:hAnsi="Arial" w:cs="Times New Roman"/>
          <w:noProof/>
        </w:rPr>
        <w:lastRenderedPageBreak/>
        <mc:AlternateContent>
          <mc:Choice Requires="wps">
            <w:drawing>
              <wp:anchor distT="0" distB="0" distL="114300" distR="114300" simplePos="0" relativeHeight="251662336" behindDoc="0" locked="0" layoutInCell="0" allowOverlap="1">
                <wp:simplePos x="0" y="0"/>
                <wp:positionH relativeFrom="column">
                  <wp:posOffset>13970</wp:posOffset>
                </wp:positionH>
                <wp:positionV relativeFrom="paragraph">
                  <wp:posOffset>97155</wp:posOffset>
                </wp:positionV>
                <wp:extent cx="1188720" cy="365760"/>
                <wp:effectExtent l="13970" t="13335" r="6985" b="1143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365760"/>
                        </a:xfrm>
                        <a:prstGeom prst="rect">
                          <a:avLst/>
                        </a:prstGeom>
                        <a:solidFill>
                          <a:srgbClr val="FFFFFF"/>
                        </a:solidFill>
                        <a:ln w="9525">
                          <a:solidFill>
                            <a:srgbClr val="000000"/>
                          </a:solidFill>
                          <a:miter lim="800000"/>
                          <a:headEnd/>
                          <a:tailEnd/>
                        </a:ln>
                      </wps:spPr>
                      <wps:txbx>
                        <w:txbxContent>
                          <w:p w:rsidR="00ED46E6" w:rsidRPr="00C90E63" w:rsidRDefault="00ED46E6" w:rsidP="00ED46E6">
                            <w:pPr>
                              <w:rPr>
                                <w:rFonts w:cstheme="minorHAnsi"/>
                                <w:b/>
                              </w:rPr>
                            </w:pPr>
                            <w:r w:rsidRPr="00C90E63">
                              <w:rPr>
                                <w:rFonts w:cstheme="minorHAnsi"/>
                                <w:b/>
                              </w:rPr>
                              <w:t>Going Forth</w:t>
                            </w:r>
                          </w:p>
                          <w:p w:rsidR="00ED46E6" w:rsidRDefault="00ED46E6" w:rsidP="00ED46E6">
                            <w:pPr>
                              <w:rPr>
                                <w:rFonts w:ascii="Arial" w:hAnsi="Arial"/>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5" type="#_x0000_t202" style="position:absolute;left:0;text-align:left;margin-left:1.1pt;margin-top:7.65pt;width:93.6pt;height:2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" o:allowincell="f">
                <v:textbox>
                  <w:txbxContent>
                    <w:p w:rsidR="00ED46E6" w:rsidRPr="00C90E63" w:rsidRDefault="00ED46E6" w:rsidP="00ED46E6">
                      <w:pPr>
                        <w:rPr>
                          <w:rFonts w:cstheme="minorHAnsi"/>
                          <w:b/>
                        </w:rPr>
                      </w:pPr>
                      <w:r w:rsidRPr="00C90E63">
                        <w:rPr>
                          <w:rFonts w:cstheme="minorHAnsi"/>
                          <w:b/>
                        </w:rPr>
                        <w:t>Going Forth</w:t>
                      </w:r>
                    </w:p>
                    <w:p w:rsidR="00ED46E6" w:rsidRDefault="00ED46E6" w:rsidP="00ED46E6">
                      <w:pPr>
                        <w:rPr>
                          <w:rFonts w:ascii="Arial" w:hAnsi="Arial"/>
                          <w:u w:val="single"/>
                        </w:rPr>
                      </w:pPr>
                    </w:p>
                  </w:txbxContent>
                </v:textbox>
              </v:shape>
            </w:pict>
          </mc:Fallback>
        </mc:AlternateContent>
      </w:r>
      <w:r w:rsidR="00ED46E6" w:rsidRPr="00C90E63">
        <w:rPr>
          <w:rFonts w:ascii="Calibri" w:hAnsi="Calibri" w:cs="Calibri"/>
        </w:rPr>
        <w:t>Perhaps we could think of how we can love and care for each other… and perhaps try to appreciate more the people who care for us in so many ways.</w:t>
      </w:r>
    </w:p>
    <w:p w:rsidR="00ED46E6" w:rsidRPr="00C90E63" w:rsidRDefault="00ED46E6" w:rsidP="00ED46E6">
      <w:pPr>
        <w:rPr>
          <w:rFonts w:ascii="Calibri" w:hAnsi="Calibri" w:cs="Calibri"/>
          <w:i/>
        </w:rPr>
      </w:pPr>
    </w:p>
    <w:p w:rsidR="00ED46E6" w:rsidRPr="00C90E63" w:rsidRDefault="00ED46E6" w:rsidP="00ED46E6">
      <w:pPr>
        <w:rPr>
          <w:rFonts w:ascii="Calibri" w:hAnsi="Calibri" w:cs="Calibri"/>
          <w:b/>
        </w:rPr>
      </w:pPr>
      <w:proofErr w:type="gramStart"/>
      <w:r w:rsidRPr="00C90E63">
        <w:rPr>
          <w:rFonts w:ascii="Calibri" w:hAnsi="Calibri" w:cs="Calibri"/>
          <w:b/>
        </w:rPr>
        <w:t>In the name of the Father and of the Son and of the Holy Spirit Amen.</w:t>
      </w:r>
      <w:proofErr w:type="gramEnd"/>
    </w:p>
    <w:p w:rsidR="00ED46E6" w:rsidRPr="00C90E63" w:rsidRDefault="00C90E63" w:rsidP="00ED46E6">
      <w:pPr>
        <w:rPr>
          <w:rFonts w:ascii="Calibri" w:hAnsi="Calibri" w:cs="Calibri"/>
          <w:i/>
        </w:rPr>
      </w:pPr>
      <w:r w:rsidRPr="00C90E63">
        <w:rPr>
          <w:noProof/>
        </w:rPr>
        <w:drawing>
          <wp:anchor distT="0" distB="0" distL="114300" distR="114300" simplePos="0" relativeHeight="251663360" behindDoc="1" locked="0" layoutInCell="0" allowOverlap="1" wp14:anchorId="3C063D20" wp14:editId="5663C82B">
            <wp:simplePos x="0" y="0"/>
            <wp:positionH relativeFrom="column">
              <wp:posOffset>1682115</wp:posOffset>
            </wp:positionH>
            <wp:positionV relativeFrom="paragraph">
              <wp:posOffset>140335</wp:posOffset>
            </wp:positionV>
            <wp:extent cx="2000885" cy="20770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00885" cy="2077085"/>
                    </a:xfrm>
                    <a:prstGeom prst="rect">
                      <a:avLst/>
                    </a:prstGeom>
                    <a:noFill/>
                  </pic:spPr>
                </pic:pic>
              </a:graphicData>
            </a:graphic>
            <wp14:sizeRelH relativeFrom="page">
              <wp14:pctWidth>0</wp14:pctWidth>
            </wp14:sizeRelH>
            <wp14:sizeRelV relativeFrom="page">
              <wp14:pctHeight>0</wp14:pctHeight>
            </wp14:sizeRelV>
          </wp:anchor>
        </w:drawing>
      </w:r>
    </w:p>
    <w:sectPr w:rsidR="00ED46E6" w:rsidRPr="00C90E63" w:rsidSect="00BB268C">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Std">
    <w:altName w:val="Calibri"/>
    <w:charset w:val="00"/>
    <w:family w:val="auto"/>
    <w:pitch w:val="variable"/>
    <w:sig w:usb0="8000008B" w:usb1="100060EA"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enturySchoolbook">
    <w:panose1 w:val="00000000000000000000"/>
    <w:charset w:val="00"/>
    <w:family w:val="roman"/>
    <w:notTrueType/>
    <w:pitch w:val="default"/>
    <w:sig w:usb0="00000003" w:usb1="00000000" w:usb2="00000000" w:usb3="00000000" w:csb0="00000001" w:csb1="00000000"/>
  </w:font>
  <w:font w:name="SassoonPrimaryInfant">
    <w:altName w:val="Times New Roman"/>
    <w:charset w:val="00"/>
    <w:family w:val="auto"/>
    <w:pitch w:val="variable"/>
    <w:sig w:usb0="00000001"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E00002FF" w:usb1="5000205A"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ヒラギノ角ゴ ProN W3">
    <w:panose1 w:val="00000000000000000000"/>
    <w:charset w:val="80"/>
    <w:family w:val="roman"/>
    <w:notTrueType/>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D4951"/>
    <w:multiLevelType w:val="multilevel"/>
    <w:tmpl w:val="B9047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1813C7"/>
    <w:multiLevelType w:val="hybridMultilevel"/>
    <w:tmpl w:val="B776A48E"/>
    <w:lvl w:ilvl="0" w:tplc="C31491AE">
      <w:start w:val="1"/>
      <w:numFmt w:val="bullet"/>
      <w:lvlText w:val="Q"/>
      <w:lvlJc w:val="left"/>
      <w:pPr>
        <w:ind w:left="810" w:hanging="360"/>
      </w:pPr>
      <w:rPr>
        <w:rFonts w:ascii="Symbol Std" w:hAnsi="Symbol Std" w:hint="default"/>
        <w:b/>
        <w:i w:val="0"/>
        <w:color w:val="5E74D4"/>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2">
    <w:nsid w:val="17EC6B06"/>
    <w:multiLevelType w:val="hybridMultilevel"/>
    <w:tmpl w:val="32F2DAF6"/>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323F56"/>
    <w:multiLevelType w:val="hybridMultilevel"/>
    <w:tmpl w:val="875C4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1013417"/>
    <w:multiLevelType w:val="hybridMultilevel"/>
    <w:tmpl w:val="4D147AE4"/>
    <w:lvl w:ilvl="0" w:tplc="C31491AE">
      <w:start w:val="1"/>
      <w:numFmt w:val="bullet"/>
      <w:lvlText w:val="Q"/>
      <w:lvlJc w:val="left"/>
      <w:pPr>
        <w:ind w:left="720" w:hanging="360"/>
      </w:pPr>
      <w:rPr>
        <w:rFonts w:ascii="Symbol Std" w:hAnsi="Symbol Std" w:hint="default"/>
        <w:b/>
        <w:i w:val="0"/>
        <w:color w:val="5E74D4"/>
        <w:sz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365E61D1"/>
    <w:multiLevelType w:val="hybridMultilevel"/>
    <w:tmpl w:val="AB6CE82C"/>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74751B8"/>
    <w:multiLevelType w:val="hybridMultilevel"/>
    <w:tmpl w:val="9124BA6E"/>
    <w:lvl w:ilvl="0" w:tplc="C31491AE">
      <w:start w:val="1"/>
      <w:numFmt w:val="bullet"/>
      <w:lvlText w:val="Q"/>
      <w:lvlJc w:val="left"/>
      <w:pPr>
        <w:ind w:left="720" w:hanging="360"/>
      </w:pPr>
      <w:rPr>
        <w:rFonts w:ascii="Symbol Std" w:hAnsi="Symbol Std" w:hint="default"/>
        <w:b/>
        <w:i w:val="0"/>
        <w:color w:val="5E74D4"/>
        <w:sz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3F781A5D"/>
    <w:multiLevelType w:val="hybridMultilevel"/>
    <w:tmpl w:val="0D804D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44BD536B"/>
    <w:multiLevelType w:val="hybridMultilevel"/>
    <w:tmpl w:val="C95087EA"/>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A153F9E"/>
    <w:multiLevelType w:val="hybridMultilevel"/>
    <w:tmpl w:val="85906942"/>
    <w:lvl w:ilvl="0" w:tplc="C31491AE">
      <w:start w:val="1"/>
      <w:numFmt w:val="bullet"/>
      <w:lvlText w:val="Q"/>
      <w:lvlJc w:val="left"/>
      <w:pPr>
        <w:ind w:left="720" w:hanging="360"/>
      </w:pPr>
      <w:rPr>
        <w:rFonts w:ascii="Symbol Std" w:hAnsi="Symbol Std" w:hint="default"/>
        <w:b/>
        <w:i w:val="0"/>
        <w:color w:val="5E74D4"/>
        <w:sz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4A8C226E"/>
    <w:multiLevelType w:val="hybridMultilevel"/>
    <w:tmpl w:val="3690BEDE"/>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CDB27FB"/>
    <w:multiLevelType w:val="hybridMultilevel"/>
    <w:tmpl w:val="F35A8A62"/>
    <w:lvl w:ilvl="0" w:tplc="C31491AE">
      <w:start w:val="1"/>
      <w:numFmt w:val="bullet"/>
      <w:lvlText w:val="Q"/>
      <w:lvlJc w:val="left"/>
      <w:pPr>
        <w:ind w:left="720" w:hanging="360"/>
      </w:pPr>
      <w:rPr>
        <w:rFonts w:ascii="Symbol Std" w:hAnsi="Symbol Std" w:hint="default"/>
        <w:b/>
        <w:i w:val="0"/>
        <w:color w:val="5E74D4"/>
        <w:sz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520014A9"/>
    <w:multiLevelType w:val="hybridMultilevel"/>
    <w:tmpl w:val="7CE25B0E"/>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21D2F3A"/>
    <w:multiLevelType w:val="hybridMultilevel"/>
    <w:tmpl w:val="E6A6FE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343FD5"/>
    <w:multiLevelType w:val="hybridMultilevel"/>
    <w:tmpl w:val="43D24418"/>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4887345"/>
    <w:multiLevelType w:val="hybridMultilevel"/>
    <w:tmpl w:val="EE8057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4F308D6"/>
    <w:multiLevelType w:val="hybridMultilevel"/>
    <w:tmpl w:val="4A389546"/>
    <w:lvl w:ilvl="0" w:tplc="C31491AE">
      <w:start w:val="1"/>
      <w:numFmt w:val="bullet"/>
      <w:lvlText w:val="Q"/>
      <w:lvlJc w:val="left"/>
      <w:pPr>
        <w:ind w:left="720" w:hanging="360"/>
      </w:pPr>
      <w:rPr>
        <w:rFonts w:ascii="Symbol Std" w:hAnsi="Symbol Std" w:hint="default"/>
        <w:b/>
        <w:i w:val="0"/>
        <w:color w:val="5E74D4"/>
        <w:sz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nsid w:val="65524452"/>
    <w:multiLevelType w:val="hybridMultilevel"/>
    <w:tmpl w:val="6622B7B6"/>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5D74624"/>
    <w:multiLevelType w:val="hybridMultilevel"/>
    <w:tmpl w:val="11F089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5021735"/>
    <w:multiLevelType w:val="hybridMultilevel"/>
    <w:tmpl w:val="101A17A8"/>
    <w:lvl w:ilvl="0" w:tplc="C1F0961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19"/>
  </w:num>
  <w:num w:numId="4">
    <w:abstractNumId w:val="15"/>
  </w:num>
  <w:num w:numId="5">
    <w:abstractNumId w:val="7"/>
  </w:num>
  <w:num w:numId="6">
    <w:abstractNumId w:val="6"/>
  </w:num>
  <w:num w:numId="7">
    <w:abstractNumId w:val="4"/>
  </w:num>
  <w:num w:numId="8">
    <w:abstractNumId w:val="16"/>
  </w:num>
  <w:num w:numId="9">
    <w:abstractNumId w:val="10"/>
  </w:num>
  <w:num w:numId="10">
    <w:abstractNumId w:val="8"/>
  </w:num>
  <w:num w:numId="11">
    <w:abstractNumId w:val="12"/>
  </w:num>
  <w:num w:numId="12">
    <w:abstractNumId w:val="5"/>
  </w:num>
  <w:num w:numId="13">
    <w:abstractNumId w:val="14"/>
  </w:num>
  <w:num w:numId="14">
    <w:abstractNumId w:val="17"/>
  </w:num>
  <w:num w:numId="15">
    <w:abstractNumId w:val="1"/>
  </w:num>
  <w:num w:numId="16">
    <w:abstractNumId w:val="2"/>
  </w:num>
  <w:num w:numId="17">
    <w:abstractNumId w:val="0"/>
  </w:num>
  <w:num w:numId="18">
    <w:abstractNumId w:val="18"/>
  </w:num>
  <w:num w:numId="19">
    <w:abstractNumId w:val="9"/>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7"/>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09FA"/>
    <w:rsid w:val="00025D88"/>
    <w:rsid w:val="00026BE9"/>
    <w:rsid w:val="00033245"/>
    <w:rsid w:val="000865DE"/>
    <w:rsid w:val="0009305F"/>
    <w:rsid w:val="000B0052"/>
    <w:rsid w:val="00122117"/>
    <w:rsid w:val="00126C5C"/>
    <w:rsid w:val="00134C3F"/>
    <w:rsid w:val="001709FA"/>
    <w:rsid w:val="001752E4"/>
    <w:rsid w:val="001A2AD3"/>
    <w:rsid w:val="001B0BCB"/>
    <w:rsid w:val="001C6F20"/>
    <w:rsid w:val="001D1DA8"/>
    <w:rsid w:val="001F40CC"/>
    <w:rsid w:val="001F5D3B"/>
    <w:rsid w:val="00202A19"/>
    <w:rsid w:val="00210947"/>
    <w:rsid w:val="00236162"/>
    <w:rsid w:val="00242C91"/>
    <w:rsid w:val="00246E7E"/>
    <w:rsid w:val="00256B76"/>
    <w:rsid w:val="00285DF3"/>
    <w:rsid w:val="002929BB"/>
    <w:rsid w:val="002A3D11"/>
    <w:rsid w:val="002C4FB2"/>
    <w:rsid w:val="002E3460"/>
    <w:rsid w:val="0030427D"/>
    <w:rsid w:val="0030519C"/>
    <w:rsid w:val="003200B0"/>
    <w:rsid w:val="00346FC7"/>
    <w:rsid w:val="003541EF"/>
    <w:rsid w:val="00397BDE"/>
    <w:rsid w:val="003F774A"/>
    <w:rsid w:val="00405C41"/>
    <w:rsid w:val="00406CEB"/>
    <w:rsid w:val="00435DEA"/>
    <w:rsid w:val="00462F15"/>
    <w:rsid w:val="00471E18"/>
    <w:rsid w:val="0047678F"/>
    <w:rsid w:val="00496A25"/>
    <w:rsid w:val="004B3469"/>
    <w:rsid w:val="004E2087"/>
    <w:rsid w:val="004E2463"/>
    <w:rsid w:val="004F1FB4"/>
    <w:rsid w:val="005150BC"/>
    <w:rsid w:val="005203F4"/>
    <w:rsid w:val="00526514"/>
    <w:rsid w:val="00540699"/>
    <w:rsid w:val="00556966"/>
    <w:rsid w:val="005657A9"/>
    <w:rsid w:val="00566E9F"/>
    <w:rsid w:val="005A3071"/>
    <w:rsid w:val="005C3359"/>
    <w:rsid w:val="005C7AF4"/>
    <w:rsid w:val="005D5A86"/>
    <w:rsid w:val="00603DF0"/>
    <w:rsid w:val="006A3741"/>
    <w:rsid w:val="006F3E56"/>
    <w:rsid w:val="0077725E"/>
    <w:rsid w:val="00854590"/>
    <w:rsid w:val="00895925"/>
    <w:rsid w:val="008B0D8B"/>
    <w:rsid w:val="008D483D"/>
    <w:rsid w:val="008E1D03"/>
    <w:rsid w:val="008E7ADC"/>
    <w:rsid w:val="008E7F90"/>
    <w:rsid w:val="00924F32"/>
    <w:rsid w:val="009511FF"/>
    <w:rsid w:val="009B115B"/>
    <w:rsid w:val="009D1A09"/>
    <w:rsid w:val="009D777F"/>
    <w:rsid w:val="00A20C37"/>
    <w:rsid w:val="00A247CC"/>
    <w:rsid w:val="00A41C57"/>
    <w:rsid w:val="00AC4271"/>
    <w:rsid w:val="00AD6FDC"/>
    <w:rsid w:val="00AD7D4C"/>
    <w:rsid w:val="00B614CA"/>
    <w:rsid w:val="00B936EA"/>
    <w:rsid w:val="00BB268C"/>
    <w:rsid w:val="00BC16CF"/>
    <w:rsid w:val="00BC6E0D"/>
    <w:rsid w:val="00BD60E5"/>
    <w:rsid w:val="00BE5D4D"/>
    <w:rsid w:val="00C31AC8"/>
    <w:rsid w:val="00C436C6"/>
    <w:rsid w:val="00C6552F"/>
    <w:rsid w:val="00C66B89"/>
    <w:rsid w:val="00C90E63"/>
    <w:rsid w:val="00CA34DE"/>
    <w:rsid w:val="00CB6D21"/>
    <w:rsid w:val="00CE46F3"/>
    <w:rsid w:val="00CE7E1D"/>
    <w:rsid w:val="00D47E6A"/>
    <w:rsid w:val="00D570BD"/>
    <w:rsid w:val="00D928FF"/>
    <w:rsid w:val="00DB2DD4"/>
    <w:rsid w:val="00DE7C1F"/>
    <w:rsid w:val="00E24B8C"/>
    <w:rsid w:val="00E30B81"/>
    <w:rsid w:val="00E3460B"/>
    <w:rsid w:val="00E733E5"/>
    <w:rsid w:val="00EA622A"/>
    <w:rsid w:val="00ED46E6"/>
    <w:rsid w:val="00F5080C"/>
    <w:rsid w:val="00F703B1"/>
    <w:rsid w:val="00F91074"/>
    <w:rsid w:val="00FA3B8C"/>
    <w:rsid w:val="00FC0E2D"/>
    <w:rsid w:val="00FD1FF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0427D"/>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val="en-US"/>
    </w:rPr>
  </w:style>
  <w:style w:type="paragraph" w:styleId="Heading4">
    <w:name w:val="heading 4"/>
    <w:basedOn w:val="Normal"/>
    <w:next w:val="Normal"/>
    <w:link w:val="Heading4Char"/>
    <w:uiPriority w:val="9"/>
    <w:semiHidden/>
    <w:unhideWhenUsed/>
    <w:qFormat/>
    <w:rsid w:val="00ED46E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E7E1D"/>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CE7E1D"/>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09FA"/>
    <w:pPr>
      <w:ind w:left="720"/>
      <w:contextualSpacing/>
    </w:pPr>
  </w:style>
  <w:style w:type="paragraph" w:styleId="BalloonText">
    <w:name w:val="Balloon Text"/>
    <w:basedOn w:val="Normal"/>
    <w:link w:val="BalloonTextChar"/>
    <w:uiPriority w:val="99"/>
    <w:semiHidden/>
    <w:unhideWhenUsed/>
    <w:rsid w:val="00CB6D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6D21"/>
    <w:rPr>
      <w:rFonts w:ascii="Tahoma" w:hAnsi="Tahoma" w:cs="Tahoma"/>
      <w:sz w:val="16"/>
      <w:szCs w:val="16"/>
    </w:rPr>
  </w:style>
  <w:style w:type="character" w:customStyle="1" w:styleId="Heading1Char">
    <w:name w:val="Heading 1 Char"/>
    <w:basedOn w:val="DefaultParagraphFont"/>
    <w:link w:val="Heading1"/>
    <w:uiPriority w:val="9"/>
    <w:rsid w:val="0030427D"/>
    <w:rPr>
      <w:rFonts w:asciiTheme="majorHAnsi" w:eastAsiaTheme="majorEastAsia" w:hAnsiTheme="majorHAnsi" w:cstheme="majorBidi"/>
      <w:b/>
      <w:bCs/>
      <w:color w:val="365F91" w:themeColor="accent1" w:themeShade="BF"/>
      <w:sz w:val="28"/>
      <w:szCs w:val="28"/>
      <w:lang w:val="en-US"/>
    </w:rPr>
  </w:style>
  <w:style w:type="table" w:styleId="TableGrid">
    <w:name w:val="Table Grid"/>
    <w:basedOn w:val="TableNormal"/>
    <w:uiPriority w:val="39"/>
    <w:rsid w:val="003042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uiPriority w:val="9"/>
    <w:semiHidden/>
    <w:rsid w:val="00CE7E1D"/>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CE7E1D"/>
    <w:rPr>
      <w:rFonts w:asciiTheme="majorHAnsi" w:eastAsiaTheme="majorEastAsia" w:hAnsiTheme="majorHAnsi" w:cstheme="majorBidi"/>
      <w:i/>
      <w:iCs/>
      <w:color w:val="243F60" w:themeColor="accent1" w:themeShade="7F"/>
    </w:rPr>
  </w:style>
  <w:style w:type="paragraph" w:styleId="Title">
    <w:name w:val="Title"/>
    <w:basedOn w:val="Normal"/>
    <w:link w:val="TitleChar"/>
    <w:qFormat/>
    <w:rsid w:val="00CE7E1D"/>
    <w:pPr>
      <w:spacing w:after="0" w:line="240" w:lineRule="auto"/>
      <w:jc w:val="center"/>
    </w:pPr>
    <w:rPr>
      <w:rFonts w:ascii="Comic Sans MS" w:eastAsia="Times New Roman" w:hAnsi="Comic Sans MS" w:cs="Times New Roman"/>
      <w:b/>
      <w:sz w:val="24"/>
      <w:szCs w:val="20"/>
    </w:rPr>
  </w:style>
  <w:style w:type="character" w:customStyle="1" w:styleId="TitleChar">
    <w:name w:val="Title Char"/>
    <w:basedOn w:val="DefaultParagraphFont"/>
    <w:link w:val="Title"/>
    <w:rsid w:val="00CE7E1D"/>
    <w:rPr>
      <w:rFonts w:ascii="Comic Sans MS" w:eastAsia="Times New Roman" w:hAnsi="Comic Sans MS" w:cs="Times New Roman"/>
      <w:b/>
      <w:sz w:val="24"/>
      <w:szCs w:val="20"/>
      <w:lang w:eastAsia="en-GB"/>
    </w:rPr>
  </w:style>
  <w:style w:type="paragraph" w:styleId="NoSpacing">
    <w:name w:val="No Spacing"/>
    <w:uiPriority w:val="1"/>
    <w:qFormat/>
    <w:rsid w:val="00526514"/>
    <w:pPr>
      <w:spacing w:after="0" w:line="240" w:lineRule="auto"/>
    </w:pPr>
  </w:style>
  <w:style w:type="character" w:customStyle="1" w:styleId="Heading4Char">
    <w:name w:val="Heading 4 Char"/>
    <w:basedOn w:val="DefaultParagraphFont"/>
    <w:link w:val="Heading4"/>
    <w:uiPriority w:val="9"/>
    <w:semiHidden/>
    <w:rsid w:val="00ED46E6"/>
    <w:rPr>
      <w:rFonts w:asciiTheme="majorHAnsi" w:eastAsiaTheme="majorEastAsia" w:hAnsiTheme="majorHAnsi" w:cstheme="majorBidi"/>
      <w:b/>
      <w:bCs/>
      <w:i/>
      <w:iCs/>
      <w:color w:val="4F81BD" w:themeColor="accent1"/>
    </w:rPr>
  </w:style>
  <w:style w:type="paragraph" w:styleId="BodyText">
    <w:name w:val="Body Text"/>
    <w:basedOn w:val="Normal"/>
    <w:link w:val="BodyTextChar"/>
    <w:unhideWhenUsed/>
    <w:rsid w:val="00ED46E6"/>
    <w:pPr>
      <w:spacing w:after="0" w:line="240" w:lineRule="auto"/>
    </w:pPr>
    <w:rPr>
      <w:rFonts w:ascii="Tahoma" w:eastAsia="Times New Roman" w:hAnsi="Tahoma" w:cs="Times New Roman"/>
      <w:sz w:val="24"/>
      <w:szCs w:val="20"/>
    </w:rPr>
  </w:style>
  <w:style w:type="character" w:customStyle="1" w:styleId="BodyTextChar">
    <w:name w:val="Body Text Char"/>
    <w:basedOn w:val="DefaultParagraphFont"/>
    <w:link w:val="BodyText"/>
    <w:rsid w:val="00ED46E6"/>
    <w:rPr>
      <w:rFonts w:ascii="Tahoma" w:eastAsia="Times New Roman" w:hAnsi="Tahoma" w:cs="Times New Roman"/>
      <w:sz w:val="24"/>
      <w:szCs w:val="20"/>
    </w:rPr>
  </w:style>
  <w:style w:type="paragraph" w:styleId="BodyTextIndent2">
    <w:name w:val="Body Text Indent 2"/>
    <w:basedOn w:val="Normal"/>
    <w:link w:val="BodyTextIndent2Char"/>
    <w:unhideWhenUsed/>
    <w:rsid w:val="00ED46E6"/>
    <w:pPr>
      <w:spacing w:after="0" w:line="240" w:lineRule="auto"/>
      <w:ind w:left="2160"/>
    </w:pPr>
    <w:rPr>
      <w:rFonts w:ascii="Comic Sans MS" w:eastAsia="Times New Roman" w:hAnsi="Comic Sans MS" w:cs="Times New Roman"/>
      <w:i/>
      <w:sz w:val="24"/>
      <w:szCs w:val="20"/>
    </w:rPr>
  </w:style>
  <w:style w:type="character" w:customStyle="1" w:styleId="BodyTextIndent2Char">
    <w:name w:val="Body Text Indent 2 Char"/>
    <w:basedOn w:val="DefaultParagraphFont"/>
    <w:link w:val="BodyTextIndent2"/>
    <w:rsid w:val="00ED46E6"/>
    <w:rPr>
      <w:rFonts w:ascii="Comic Sans MS" w:eastAsia="Times New Roman" w:hAnsi="Comic Sans MS" w:cs="Times New Roman"/>
      <w:i/>
      <w:sz w:val="24"/>
      <w:szCs w:val="20"/>
    </w:rPr>
  </w:style>
  <w:style w:type="table" w:styleId="LightList-Accent6">
    <w:name w:val="Light List Accent 6"/>
    <w:basedOn w:val="TableNormal"/>
    <w:uiPriority w:val="61"/>
    <w:rsid w:val="005C335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MediumList2">
    <w:name w:val="Medium List 2"/>
    <w:basedOn w:val="TableNormal"/>
    <w:uiPriority w:val="66"/>
    <w:rsid w:val="005C3359"/>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ghtGrid-Accent1">
    <w:name w:val="Light Grid Accent 1"/>
    <w:basedOn w:val="TableNormal"/>
    <w:uiPriority w:val="62"/>
    <w:rsid w:val="005C3359"/>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rmalWeb">
    <w:name w:val="Normal (Web)"/>
    <w:basedOn w:val="Normal"/>
    <w:uiPriority w:val="99"/>
    <w:semiHidden/>
    <w:unhideWhenUsed/>
    <w:rsid w:val="00405C41"/>
    <w:pPr>
      <w:spacing w:before="100" w:beforeAutospacing="1" w:after="100" w:afterAutospacing="1" w:line="240" w:lineRule="auto"/>
    </w:pPr>
    <w:rPr>
      <w:rFonts w:ascii="Times New Roman" w:hAnsi="Times New Roman" w:cs="Times New Roman"/>
      <w:sz w:val="24"/>
      <w:szCs w:val="24"/>
    </w:rPr>
  </w:style>
  <w:style w:type="table" w:styleId="LightGrid-Accent6">
    <w:name w:val="Light Grid Accent 6"/>
    <w:basedOn w:val="TableNormal"/>
    <w:uiPriority w:val="62"/>
    <w:rsid w:val="006A3741"/>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0427D"/>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val="en-US"/>
    </w:rPr>
  </w:style>
  <w:style w:type="paragraph" w:styleId="Heading4">
    <w:name w:val="heading 4"/>
    <w:basedOn w:val="Normal"/>
    <w:next w:val="Normal"/>
    <w:link w:val="Heading4Char"/>
    <w:uiPriority w:val="9"/>
    <w:semiHidden/>
    <w:unhideWhenUsed/>
    <w:qFormat/>
    <w:rsid w:val="00ED46E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E7E1D"/>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CE7E1D"/>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09FA"/>
    <w:pPr>
      <w:ind w:left="720"/>
      <w:contextualSpacing/>
    </w:pPr>
  </w:style>
  <w:style w:type="paragraph" w:styleId="BalloonText">
    <w:name w:val="Balloon Text"/>
    <w:basedOn w:val="Normal"/>
    <w:link w:val="BalloonTextChar"/>
    <w:uiPriority w:val="99"/>
    <w:semiHidden/>
    <w:unhideWhenUsed/>
    <w:rsid w:val="00CB6D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6D21"/>
    <w:rPr>
      <w:rFonts w:ascii="Tahoma" w:hAnsi="Tahoma" w:cs="Tahoma"/>
      <w:sz w:val="16"/>
      <w:szCs w:val="16"/>
    </w:rPr>
  </w:style>
  <w:style w:type="character" w:customStyle="1" w:styleId="Heading1Char">
    <w:name w:val="Heading 1 Char"/>
    <w:basedOn w:val="DefaultParagraphFont"/>
    <w:link w:val="Heading1"/>
    <w:uiPriority w:val="9"/>
    <w:rsid w:val="0030427D"/>
    <w:rPr>
      <w:rFonts w:asciiTheme="majorHAnsi" w:eastAsiaTheme="majorEastAsia" w:hAnsiTheme="majorHAnsi" w:cstheme="majorBidi"/>
      <w:b/>
      <w:bCs/>
      <w:color w:val="365F91" w:themeColor="accent1" w:themeShade="BF"/>
      <w:sz w:val="28"/>
      <w:szCs w:val="28"/>
      <w:lang w:val="en-US"/>
    </w:rPr>
  </w:style>
  <w:style w:type="table" w:styleId="TableGrid">
    <w:name w:val="Table Grid"/>
    <w:basedOn w:val="TableNormal"/>
    <w:uiPriority w:val="39"/>
    <w:rsid w:val="003042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uiPriority w:val="9"/>
    <w:semiHidden/>
    <w:rsid w:val="00CE7E1D"/>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CE7E1D"/>
    <w:rPr>
      <w:rFonts w:asciiTheme="majorHAnsi" w:eastAsiaTheme="majorEastAsia" w:hAnsiTheme="majorHAnsi" w:cstheme="majorBidi"/>
      <w:i/>
      <w:iCs/>
      <w:color w:val="243F60" w:themeColor="accent1" w:themeShade="7F"/>
    </w:rPr>
  </w:style>
  <w:style w:type="paragraph" w:styleId="Title">
    <w:name w:val="Title"/>
    <w:basedOn w:val="Normal"/>
    <w:link w:val="TitleChar"/>
    <w:qFormat/>
    <w:rsid w:val="00CE7E1D"/>
    <w:pPr>
      <w:spacing w:after="0" w:line="240" w:lineRule="auto"/>
      <w:jc w:val="center"/>
    </w:pPr>
    <w:rPr>
      <w:rFonts w:ascii="Comic Sans MS" w:eastAsia="Times New Roman" w:hAnsi="Comic Sans MS" w:cs="Times New Roman"/>
      <w:b/>
      <w:sz w:val="24"/>
      <w:szCs w:val="20"/>
    </w:rPr>
  </w:style>
  <w:style w:type="character" w:customStyle="1" w:styleId="TitleChar">
    <w:name w:val="Title Char"/>
    <w:basedOn w:val="DefaultParagraphFont"/>
    <w:link w:val="Title"/>
    <w:rsid w:val="00CE7E1D"/>
    <w:rPr>
      <w:rFonts w:ascii="Comic Sans MS" w:eastAsia="Times New Roman" w:hAnsi="Comic Sans MS" w:cs="Times New Roman"/>
      <w:b/>
      <w:sz w:val="24"/>
      <w:szCs w:val="20"/>
      <w:lang w:eastAsia="en-GB"/>
    </w:rPr>
  </w:style>
  <w:style w:type="paragraph" w:styleId="NoSpacing">
    <w:name w:val="No Spacing"/>
    <w:uiPriority w:val="1"/>
    <w:qFormat/>
    <w:rsid w:val="00526514"/>
    <w:pPr>
      <w:spacing w:after="0" w:line="240" w:lineRule="auto"/>
    </w:pPr>
  </w:style>
  <w:style w:type="character" w:customStyle="1" w:styleId="Heading4Char">
    <w:name w:val="Heading 4 Char"/>
    <w:basedOn w:val="DefaultParagraphFont"/>
    <w:link w:val="Heading4"/>
    <w:uiPriority w:val="9"/>
    <w:semiHidden/>
    <w:rsid w:val="00ED46E6"/>
    <w:rPr>
      <w:rFonts w:asciiTheme="majorHAnsi" w:eastAsiaTheme="majorEastAsia" w:hAnsiTheme="majorHAnsi" w:cstheme="majorBidi"/>
      <w:b/>
      <w:bCs/>
      <w:i/>
      <w:iCs/>
      <w:color w:val="4F81BD" w:themeColor="accent1"/>
    </w:rPr>
  </w:style>
  <w:style w:type="paragraph" w:styleId="BodyText">
    <w:name w:val="Body Text"/>
    <w:basedOn w:val="Normal"/>
    <w:link w:val="BodyTextChar"/>
    <w:unhideWhenUsed/>
    <w:rsid w:val="00ED46E6"/>
    <w:pPr>
      <w:spacing w:after="0" w:line="240" w:lineRule="auto"/>
    </w:pPr>
    <w:rPr>
      <w:rFonts w:ascii="Tahoma" w:eastAsia="Times New Roman" w:hAnsi="Tahoma" w:cs="Times New Roman"/>
      <w:sz w:val="24"/>
      <w:szCs w:val="20"/>
    </w:rPr>
  </w:style>
  <w:style w:type="character" w:customStyle="1" w:styleId="BodyTextChar">
    <w:name w:val="Body Text Char"/>
    <w:basedOn w:val="DefaultParagraphFont"/>
    <w:link w:val="BodyText"/>
    <w:rsid w:val="00ED46E6"/>
    <w:rPr>
      <w:rFonts w:ascii="Tahoma" w:eastAsia="Times New Roman" w:hAnsi="Tahoma" w:cs="Times New Roman"/>
      <w:sz w:val="24"/>
      <w:szCs w:val="20"/>
    </w:rPr>
  </w:style>
  <w:style w:type="paragraph" w:styleId="BodyTextIndent2">
    <w:name w:val="Body Text Indent 2"/>
    <w:basedOn w:val="Normal"/>
    <w:link w:val="BodyTextIndent2Char"/>
    <w:unhideWhenUsed/>
    <w:rsid w:val="00ED46E6"/>
    <w:pPr>
      <w:spacing w:after="0" w:line="240" w:lineRule="auto"/>
      <w:ind w:left="2160"/>
    </w:pPr>
    <w:rPr>
      <w:rFonts w:ascii="Comic Sans MS" w:eastAsia="Times New Roman" w:hAnsi="Comic Sans MS" w:cs="Times New Roman"/>
      <w:i/>
      <w:sz w:val="24"/>
      <w:szCs w:val="20"/>
    </w:rPr>
  </w:style>
  <w:style w:type="character" w:customStyle="1" w:styleId="BodyTextIndent2Char">
    <w:name w:val="Body Text Indent 2 Char"/>
    <w:basedOn w:val="DefaultParagraphFont"/>
    <w:link w:val="BodyTextIndent2"/>
    <w:rsid w:val="00ED46E6"/>
    <w:rPr>
      <w:rFonts w:ascii="Comic Sans MS" w:eastAsia="Times New Roman" w:hAnsi="Comic Sans MS" w:cs="Times New Roman"/>
      <w:i/>
      <w:sz w:val="24"/>
      <w:szCs w:val="20"/>
    </w:rPr>
  </w:style>
  <w:style w:type="table" w:styleId="LightList-Accent6">
    <w:name w:val="Light List Accent 6"/>
    <w:basedOn w:val="TableNormal"/>
    <w:uiPriority w:val="61"/>
    <w:rsid w:val="005C335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MediumList2">
    <w:name w:val="Medium List 2"/>
    <w:basedOn w:val="TableNormal"/>
    <w:uiPriority w:val="66"/>
    <w:rsid w:val="005C3359"/>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ghtGrid-Accent1">
    <w:name w:val="Light Grid Accent 1"/>
    <w:basedOn w:val="TableNormal"/>
    <w:uiPriority w:val="62"/>
    <w:rsid w:val="005C3359"/>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rmalWeb">
    <w:name w:val="Normal (Web)"/>
    <w:basedOn w:val="Normal"/>
    <w:uiPriority w:val="99"/>
    <w:semiHidden/>
    <w:unhideWhenUsed/>
    <w:rsid w:val="00405C41"/>
    <w:pPr>
      <w:spacing w:before="100" w:beforeAutospacing="1" w:after="100" w:afterAutospacing="1" w:line="240" w:lineRule="auto"/>
    </w:pPr>
    <w:rPr>
      <w:rFonts w:ascii="Times New Roman" w:hAnsi="Times New Roman" w:cs="Times New Roman"/>
      <w:sz w:val="24"/>
      <w:szCs w:val="24"/>
    </w:rPr>
  </w:style>
  <w:style w:type="table" w:styleId="LightGrid-Accent6">
    <w:name w:val="Light Grid Accent 6"/>
    <w:basedOn w:val="TableNormal"/>
    <w:uiPriority w:val="62"/>
    <w:rsid w:val="006A3741"/>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784303">
      <w:bodyDiv w:val="1"/>
      <w:marLeft w:val="0"/>
      <w:marRight w:val="0"/>
      <w:marTop w:val="0"/>
      <w:marBottom w:val="0"/>
      <w:divBdr>
        <w:top w:val="none" w:sz="0" w:space="0" w:color="auto"/>
        <w:left w:val="none" w:sz="0" w:space="0" w:color="auto"/>
        <w:bottom w:val="none" w:sz="0" w:space="0" w:color="auto"/>
        <w:right w:val="none" w:sz="0" w:space="0" w:color="auto"/>
      </w:divBdr>
    </w:div>
    <w:div w:id="439566632">
      <w:bodyDiv w:val="1"/>
      <w:marLeft w:val="0"/>
      <w:marRight w:val="0"/>
      <w:marTop w:val="0"/>
      <w:marBottom w:val="0"/>
      <w:divBdr>
        <w:top w:val="none" w:sz="0" w:space="0" w:color="auto"/>
        <w:left w:val="none" w:sz="0" w:space="0" w:color="auto"/>
        <w:bottom w:val="none" w:sz="0" w:space="0" w:color="auto"/>
        <w:right w:val="none" w:sz="0" w:space="0" w:color="auto"/>
      </w:divBdr>
    </w:div>
    <w:div w:id="610864817">
      <w:bodyDiv w:val="1"/>
      <w:marLeft w:val="0"/>
      <w:marRight w:val="0"/>
      <w:marTop w:val="0"/>
      <w:marBottom w:val="0"/>
      <w:divBdr>
        <w:top w:val="none" w:sz="0" w:space="0" w:color="auto"/>
        <w:left w:val="none" w:sz="0" w:space="0" w:color="auto"/>
        <w:bottom w:val="none" w:sz="0" w:space="0" w:color="auto"/>
        <w:right w:val="none" w:sz="0" w:space="0" w:color="auto"/>
      </w:divBdr>
    </w:div>
    <w:div w:id="782381602">
      <w:bodyDiv w:val="1"/>
      <w:marLeft w:val="0"/>
      <w:marRight w:val="0"/>
      <w:marTop w:val="0"/>
      <w:marBottom w:val="0"/>
      <w:divBdr>
        <w:top w:val="none" w:sz="0" w:space="0" w:color="auto"/>
        <w:left w:val="none" w:sz="0" w:space="0" w:color="auto"/>
        <w:bottom w:val="none" w:sz="0" w:space="0" w:color="auto"/>
        <w:right w:val="none" w:sz="0" w:space="0" w:color="auto"/>
      </w:divBdr>
    </w:div>
    <w:div w:id="896740169">
      <w:bodyDiv w:val="1"/>
      <w:marLeft w:val="0"/>
      <w:marRight w:val="0"/>
      <w:marTop w:val="0"/>
      <w:marBottom w:val="0"/>
      <w:divBdr>
        <w:top w:val="none" w:sz="0" w:space="0" w:color="auto"/>
        <w:left w:val="none" w:sz="0" w:space="0" w:color="auto"/>
        <w:bottom w:val="none" w:sz="0" w:space="0" w:color="auto"/>
        <w:right w:val="none" w:sz="0" w:space="0" w:color="auto"/>
      </w:divBdr>
    </w:div>
    <w:div w:id="904753403">
      <w:bodyDiv w:val="1"/>
      <w:marLeft w:val="0"/>
      <w:marRight w:val="0"/>
      <w:marTop w:val="0"/>
      <w:marBottom w:val="0"/>
      <w:divBdr>
        <w:top w:val="none" w:sz="0" w:space="0" w:color="auto"/>
        <w:left w:val="none" w:sz="0" w:space="0" w:color="auto"/>
        <w:bottom w:val="none" w:sz="0" w:space="0" w:color="auto"/>
        <w:right w:val="none" w:sz="0" w:space="0" w:color="auto"/>
      </w:divBdr>
    </w:div>
    <w:div w:id="968122863">
      <w:bodyDiv w:val="1"/>
      <w:marLeft w:val="0"/>
      <w:marRight w:val="0"/>
      <w:marTop w:val="0"/>
      <w:marBottom w:val="0"/>
      <w:divBdr>
        <w:top w:val="none" w:sz="0" w:space="0" w:color="auto"/>
        <w:left w:val="none" w:sz="0" w:space="0" w:color="auto"/>
        <w:bottom w:val="none" w:sz="0" w:space="0" w:color="auto"/>
        <w:right w:val="none" w:sz="0" w:space="0" w:color="auto"/>
      </w:divBdr>
    </w:div>
    <w:div w:id="1370033874">
      <w:bodyDiv w:val="1"/>
      <w:marLeft w:val="0"/>
      <w:marRight w:val="0"/>
      <w:marTop w:val="0"/>
      <w:marBottom w:val="0"/>
      <w:divBdr>
        <w:top w:val="none" w:sz="0" w:space="0" w:color="auto"/>
        <w:left w:val="none" w:sz="0" w:space="0" w:color="auto"/>
        <w:bottom w:val="none" w:sz="0" w:space="0" w:color="auto"/>
        <w:right w:val="none" w:sz="0" w:space="0" w:color="auto"/>
      </w:divBdr>
    </w:div>
    <w:div w:id="1448239328">
      <w:bodyDiv w:val="1"/>
      <w:marLeft w:val="0"/>
      <w:marRight w:val="0"/>
      <w:marTop w:val="0"/>
      <w:marBottom w:val="0"/>
      <w:divBdr>
        <w:top w:val="none" w:sz="0" w:space="0" w:color="auto"/>
        <w:left w:val="none" w:sz="0" w:space="0" w:color="auto"/>
        <w:bottom w:val="none" w:sz="0" w:space="0" w:color="auto"/>
        <w:right w:val="none" w:sz="0" w:space="0" w:color="auto"/>
      </w:divBdr>
    </w:div>
    <w:div w:id="1955212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5.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D087A-8955-457C-AEF8-195D72C8E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11</Pages>
  <Words>1425</Words>
  <Characters>8123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Theresa Laverick</dc:creator>
  <cp:lastModifiedBy>Claire Hetherington</cp:lastModifiedBy>
  <cp:revision>8</cp:revision>
  <cp:lastPrinted>2015-10-22T09:54:00Z</cp:lastPrinted>
  <dcterms:created xsi:type="dcterms:W3CDTF">2020-11-17T12:22:00Z</dcterms:created>
  <dcterms:modified xsi:type="dcterms:W3CDTF">2020-12-08T11:28:00Z</dcterms:modified>
</cp:coreProperties>
</file>